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B8CFFF"/>
          <w:left w:val="single" w:sz="4" w:space="0" w:color="B8CFFF"/>
          <w:bottom w:val="single" w:sz="4" w:space="0" w:color="B8CFFF"/>
          <w:right w:val="single" w:sz="4" w:space="0" w:color="B8CFFF"/>
          <w:insideH w:val="single" w:sz="4" w:space="0" w:color="B8CFFF"/>
          <w:insideV w:val="single" w:sz="4" w:space="0" w:color="B8CFFF"/>
        </w:tblBorders>
        <w:tblLook w:val="04A0" w:firstRow="1" w:lastRow="0" w:firstColumn="1" w:lastColumn="0" w:noHBand="0" w:noVBand="1"/>
      </w:tblPr>
      <w:tblGrid>
        <w:gridCol w:w="1100"/>
        <w:gridCol w:w="4254"/>
        <w:gridCol w:w="1951"/>
        <w:gridCol w:w="1711"/>
      </w:tblGrid>
      <w:tr w:rsidR="001E3DF7" w:rsidRPr="00D54C3E" w14:paraId="224171A9" w14:textId="77777777" w:rsidTr="000B5291">
        <w:tc>
          <w:tcPr>
            <w:tcW w:w="1101" w:type="dxa"/>
            <w:tcBorders>
              <w:top w:val="single" w:sz="4" w:space="0" w:color="87BAFF" w:themeColor="accent5" w:themeTint="66"/>
              <w:left w:val="single" w:sz="4" w:space="0" w:color="87BAFF" w:themeColor="accent5" w:themeTint="66"/>
              <w:bottom w:val="single" w:sz="4" w:space="0" w:color="87BAFF" w:themeColor="accent5" w:themeTint="66"/>
              <w:right w:val="single" w:sz="4" w:space="0" w:color="87BAFF" w:themeColor="accent5" w:themeTint="66"/>
            </w:tcBorders>
            <w:shd w:val="clear" w:color="auto" w:fill="auto"/>
          </w:tcPr>
          <w:p w14:paraId="187C1C3E" w14:textId="77777777" w:rsidR="00D533E2" w:rsidRPr="00D54C3E" w:rsidRDefault="00D533E2" w:rsidP="00D54C3E">
            <w:pPr>
              <w:spacing w:after="100" w:line="240" w:lineRule="auto"/>
              <w:jc w:val="right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D54C3E">
              <w:rPr>
                <w:rFonts w:ascii="Arial Narrow" w:hAnsi="Arial Narrow" w:cs="Arial"/>
                <w:b/>
                <w:sz w:val="20"/>
                <w:szCs w:val="24"/>
              </w:rPr>
              <w:t>Customer</w:t>
            </w:r>
          </w:p>
        </w:tc>
        <w:tc>
          <w:tcPr>
            <w:tcW w:w="4394" w:type="dxa"/>
            <w:tcBorders>
              <w:top w:val="single" w:sz="4" w:space="0" w:color="87BAFF" w:themeColor="accent5" w:themeTint="66"/>
              <w:left w:val="single" w:sz="4" w:space="0" w:color="87BAFF" w:themeColor="accent5" w:themeTint="66"/>
              <w:bottom w:val="single" w:sz="4" w:space="0" w:color="87BAFF" w:themeColor="accent5" w:themeTint="66"/>
              <w:right w:val="single" w:sz="4" w:space="0" w:color="87BAFF" w:themeColor="accent5" w:themeTint="66"/>
            </w:tcBorders>
            <w:shd w:val="clear" w:color="auto" w:fill="auto"/>
          </w:tcPr>
          <w:p w14:paraId="6C543D41" w14:textId="77777777" w:rsidR="00D533E2" w:rsidRPr="00D54C3E" w:rsidRDefault="00D533E2" w:rsidP="00D54C3E">
            <w:pPr>
              <w:spacing w:after="100" w:line="240" w:lineRule="auto"/>
              <w:rPr>
                <w:rFonts w:ascii="Arial Narrow" w:hAnsi="Arial Narrow" w:cs="Arial"/>
                <w:b/>
                <w:sz w:val="20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87BAFF" w:themeColor="accent5" w:themeTint="66"/>
              <w:left w:val="single" w:sz="4" w:space="0" w:color="87BAFF" w:themeColor="accent5" w:themeTint="66"/>
              <w:bottom w:val="single" w:sz="4" w:space="0" w:color="87BAFF" w:themeColor="accent5" w:themeTint="66"/>
              <w:right w:val="single" w:sz="4" w:space="0" w:color="87BAFF" w:themeColor="accent5" w:themeTint="66"/>
            </w:tcBorders>
            <w:shd w:val="clear" w:color="auto" w:fill="auto"/>
            <w:vAlign w:val="center"/>
          </w:tcPr>
          <w:p w14:paraId="76BED26F" w14:textId="77777777" w:rsidR="00D533E2" w:rsidRPr="00D54C3E" w:rsidRDefault="00D533E2" w:rsidP="00D54C3E">
            <w:pPr>
              <w:spacing w:after="100" w:line="240" w:lineRule="auto"/>
              <w:jc w:val="right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D54C3E">
              <w:rPr>
                <w:rFonts w:ascii="Arial Narrow" w:hAnsi="Arial Narrow" w:cs="Arial"/>
                <w:b/>
                <w:sz w:val="20"/>
                <w:szCs w:val="24"/>
              </w:rPr>
              <w:t>Quote Date</w:t>
            </w:r>
          </w:p>
        </w:tc>
        <w:tc>
          <w:tcPr>
            <w:tcW w:w="1763" w:type="dxa"/>
            <w:vMerge w:val="restart"/>
            <w:tcBorders>
              <w:top w:val="single" w:sz="4" w:space="0" w:color="87BAFF" w:themeColor="accent5" w:themeTint="66"/>
              <w:left w:val="single" w:sz="4" w:space="0" w:color="87BAFF" w:themeColor="accent5" w:themeTint="66"/>
              <w:bottom w:val="single" w:sz="4" w:space="0" w:color="87BAFF" w:themeColor="accent5" w:themeTint="66"/>
              <w:right w:val="single" w:sz="4" w:space="0" w:color="87BAFF" w:themeColor="accent5" w:themeTint="66"/>
            </w:tcBorders>
            <w:shd w:val="clear" w:color="auto" w:fill="auto"/>
            <w:vAlign w:val="center"/>
          </w:tcPr>
          <w:p w14:paraId="119BD4DA" w14:textId="77777777" w:rsidR="00D533E2" w:rsidRPr="00D54C3E" w:rsidRDefault="00D533E2" w:rsidP="00D54C3E">
            <w:pPr>
              <w:spacing w:after="100" w:line="240" w:lineRule="auto"/>
              <w:rPr>
                <w:rFonts w:ascii="Arial Narrow" w:hAnsi="Arial Narrow" w:cs="Arial"/>
                <w:b/>
                <w:sz w:val="20"/>
                <w:szCs w:val="24"/>
              </w:rPr>
            </w:pPr>
          </w:p>
        </w:tc>
      </w:tr>
      <w:tr w:rsidR="001E3DF7" w:rsidRPr="00D54C3E" w14:paraId="5CFF7222" w14:textId="77777777" w:rsidTr="000B5291">
        <w:trPr>
          <w:trHeight w:val="329"/>
        </w:trPr>
        <w:tc>
          <w:tcPr>
            <w:tcW w:w="1101" w:type="dxa"/>
            <w:vMerge w:val="restart"/>
            <w:tcBorders>
              <w:top w:val="single" w:sz="4" w:space="0" w:color="87BAFF" w:themeColor="accent5" w:themeTint="66"/>
              <w:left w:val="single" w:sz="4" w:space="0" w:color="87BAFF" w:themeColor="accent5" w:themeTint="66"/>
              <w:bottom w:val="single" w:sz="4" w:space="0" w:color="87BAFF" w:themeColor="accent5" w:themeTint="66"/>
              <w:right w:val="single" w:sz="4" w:space="0" w:color="87BAFF" w:themeColor="accent5" w:themeTint="66"/>
            </w:tcBorders>
            <w:shd w:val="clear" w:color="auto" w:fill="auto"/>
          </w:tcPr>
          <w:p w14:paraId="43B2184B" w14:textId="77777777" w:rsidR="00D533E2" w:rsidRPr="00D54C3E" w:rsidRDefault="00D533E2" w:rsidP="00D54C3E">
            <w:pPr>
              <w:spacing w:after="100" w:line="240" w:lineRule="auto"/>
              <w:jc w:val="right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D54C3E">
              <w:rPr>
                <w:rFonts w:ascii="Arial Narrow" w:hAnsi="Arial Narrow" w:cs="Arial"/>
                <w:b/>
                <w:sz w:val="20"/>
                <w:szCs w:val="24"/>
              </w:rPr>
              <w:t>Address</w:t>
            </w:r>
          </w:p>
        </w:tc>
        <w:tc>
          <w:tcPr>
            <w:tcW w:w="4394" w:type="dxa"/>
            <w:vMerge w:val="restart"/>
            <w:tcBorders>
              <w:top w:val="single" w:sz="4" w:space="0" w:color="87BAFF" w:themeColor="accent5" w:themeTint="66"/>
              <w:left w:val="single" w:sz="4" w:space="0" w:color="87BAFF" w:themeColor="accent5" w:themeTint="66"/>
              <w:bottom w:val="single" w:sz="4" w:space="0" w:color="87BAFF" w:themeColor="accent5" w:themeTint="66"/>
              <w:right w:val="single" w:sz="4" w:space="0" w:color="87BAFF" w:themeColor="accent5" w:themeTint="66"/>
            </w:tcBorders>
            <w:shd w:val="clear" w:color="auto" w:fill="auto"/>
          </w:tcPr>
          <w:p w14:paraId="225ABC0E" w14:textId="77777777" w:rsidR="00D533E2" w:rsidRPr="00D54C3E" w:rsidRDefault="00D533E2" w:rsidP="00D54C3E">
            <w:pPr>
              <w:spacing w:after="100" w:line="240" w:lineRule="auto"/>
              <w:rPr>
                <w:rFonts w:ascii="Arial Narrow" w:hAnsi="Arial Narrow" w:cs="Arial"/>
                <w:b/>
                <w:sz w:val="20"/>
                <w:szCs w:val="24"/>
              </w:rPr>
            </w:pPr>
          </w:p>
          <w:p w14:paraId="0DED3184" w14:textId="77777777" w:rsidR="00D533E2" w:rsidRPr="00D54C3E" w:rsidRDefault="00D533E2" w:rsidP="00D54C3E">
            <w:pPr>
              <w:spacing w:after="100" w:line="240" w:lineRule="auto"/>
              <w:rPr>
                <w:rFonts w:ascii="Arial Narrow" w:hAnsi="Arial Narrow" w:cs="Arial"/>
                <w:b/>
                <w:sz w:val="20"/>
                <w:szCs w:val="24"/>
              </w:rPr>
            </w:pPr>
          </w:p>
          <w:p w14:paraId="5F9152EB" w14:textId="77777777" w:rsidR="00D533E2" w:rsidRPr="00D54C3E" w:rsidRDefault="00D533E2" w:rsidP="00D54C3E">
            <w:pPr>
              <w:spacing w:after="100" w:line="240" w:lineRule="auto"/>
              <w:rPr>
                <w:rFonts w:ascii="Arial Narrow" w:hAnsi="Arial Narrow" w:cs="Arial"/>
                <w:b/>
                <w:sz w:val="20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87BAFF" w:themeColor="accent5" w:themeTint="66"/>
              <w:left w:val="single" w:sz="4" w:space="0" w:color="87BAFF" w:themeColor="accent5" w:themeTint="66"/>
              <w:bottom w:val="single" w:sz="4" w:space="0" w:color="87BAFF" w:themeColor="accent5" w:themeTint="66"/>
              <w:right w:val="single" w:sz="4" w:space="0" w:color="87BAFF" w:themeColor="accent5" w:themeTint="66"/>
            </w:tcBorders>
            <w:shd w:val="clear" w:color="auto" w:fill="auto"/>
            <w:vAlign w:val="center"/>
          </w:tcPr>
          <w:p w14:paraId="6526E386" w14:textId="77777777" w:rsidR="00D533E2" w:rsidRPr="00D54C3E" w:rsidRDefault="00D533E2" w:rsidP="00D54C3E">
            <w:pPr>
              <w:spacing w:after="100" w:line="240" w:lineRule="auto"/>
              <w:jc w:val="right"/>
              <w:rPr>
                <w:rFonts w:ascii="Arial Narrow" w:hAnsi="Arial Narrow" w:cs="Arial"/>
                <w:b/>
                <w:sz w:val="20"/>
                <w:szCs w:val="24"/>
              </w:rPr>
            </w:pPr>
          </w:p>
        </w:tc>
        <w:tc>
          <w:tcPr>
            <w:tcW w:w="1763" w:type="dxa"/>
            <w:vMerge/>
            <w:tcBorders>
              <w:top w:val="single" w:sz="4" w:space="0" w:color="87BAFF" w:themeColor="accent5" w:themeTint="66"/>
              <w:left w:val="single" w:sz="4" w:space="0" w:color="87BAFF" w:themeColor="accent5" w:themeTint="66"/>
              <w:bottom w:val="single" w:sz="4" w:space="0" w:color="87BAFF" w:themeColor="accent5" w:themeTint="66"/>
              <w:right w:val="single" w:sz="4" w:space="0" w:color="87BAFF" w:themeColor="accent5" w:themeTint="66"/>
            </w:tcBorders>
            <w:shd w:val="clear" w:color="auto" w:fill="auto"/>
            <w:vAlign w:val="center"/>
          </w:tcPr>
          <w:p w14:paraId="1FF389F0" w14:textId="77777777" w:rsidR="00D533E2" w:rsidRPr="00D54C3E" w:rsidRDefault="00D533E2" w:rsidP="00D54C3E">
            <w:pPr>
              <w:spacing w:after="100" w:line="240" w:lineRule="auto"/>
              <w:rPr>
                <w:rFonts w:ascii="Arial Narrow" w:hAnsi="Arial Narrow" w:cs="Arial"/>
                <w:b/>
                <w:sz w:val="20"/>
                <w:szCs w:val="24"/>
              </w:rPr>
            </w:pPr>
          </w:p>
        </w:tc>
      </w:tr>
      <w:tr w:rsidR="001E3DF7" w:rsidRPr="00D54C3E" w14:paraId="7091CD4C" w14:textId="77777777" w:rsidTr="000B5291">
        <w:trPr>
          <w:trHeight w:val="339"/>
        </w:trPr>
        <w:tc>
          <w:tcPr>
            <w:tcW w:w="1101" w:type="dxa"/>
            <w:vMerge/>
            <w:tcBorders>
              <w:top w:val="single" w:sz="4" w:space="0" w:color="87BAFF" w:themeColor="accent5" w:themeTint="66"/>
              <w:left w:val="single" w:sz="4" w:space="0" w:color="87BAFF" w:themeColor="accent5" w:themeTint="66"/>
              <w:bottom w:val="single" w:sz="4" w:space="0" w:color="87BAFF" w:themeColor="accent5" w:themeTint="66"/>
              <w:right w:val="single" w:sz="4" w:space="0" w:color="87BAFF" w:themeColor="accent5" w:themeTint="66"/>
            </w:tcBorders>
            <w:shd w:val="clear" w:color="auto" w:fill="auto"/>
          </w:tcPr>
          <w:p w14:paraId="4ECA7A29" w14:textId="77777777" w:rsidR="00D533E2" w:rsidRPr="00D54C3E" w:rsidRDefault="00D533E2" w:rsidP="00D54C3E">
            <w:pPr>
              <w:spacing w:after="100" w:line="240" w:lineRule="auto"/>
              <w:jc w:val="right"/>
              <w:rPr>
                <w:rFonts w:ascii="Arial Narrow" w:hAnsi="Arial Narrow" w:cs="Arial"/>
                <w:b/>
                <w:sz w:val="20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87BAFF" w:themeColor="accent5" w:themeTint="66"/>
              <w:left w:val="single" w:sz="4" w:space="0" w:color="87BAFF" w:themeColor="accent5" w:themeTint="66"/>
              <w:bottom w:val="single" w:sz="4" w:space="0" w:color="87BAFF" w:themeColor="accent5" w:themeTint="66"/>
              <w:right w:val="single" w:sz="4" w:space="0" w:color="87BAFF" w:themeColor="accent5" w:themeTint="66"/>
            </w:tcBorders>
            <w:shd w:val="clear" w:color="auto" w:fill="auto"/>
          </w:tcPr>
          <w:p w14:paraId="48BD61BE" w14:textId="77777777" w:rsidR="00D533E2" w:rsidRPr="00D54C3E" w:rsidRDefault="00D533E2" w:rsidP="00D54C3E">
            <w:pPr>
              <w:spacing w:after="100" w:line="240" w:lineRule="auto"/>
              <w:rPr>
                <w:rFonts w:ascii="Arial Narrow" w:hAnsi="Arial Narrow" w:cs="Arial"/>
                <w:b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7BAFF" w:themeColor="accent5" w:themeTint="66"/>
              <w:left w:val="single" w:sz="4" w:space="0" w:color="87BAFF" w:themeColor="accent5" w:themeTint="66"/>
              <w:bottom w:val="single" w:sz="4" w:space="0" w:color="87BAFF" w:themeColor="accent5" w:themeTint="66"/>
              <w:right w:val="single" w:sz="4" w:space="0" w:color="87BAFF" w:themeColor="accent5" w:themeTint="66"/>
            </w:tcBorders>
            <w:shd w:val="clear" w:color="auto" w:fill="auto"/>
            <w:vAlign w:val="center"/>
          </w:tcPr>
          <w:p w14:paraId="245B909D" w14:textId="77777777" w:rsidR="00D533E2" w:rsidRPr="00D54C3E" w:rsidRDefault="00D533E2" w:rsidP="00D54C3E">
            <w:pPr>
              <w:spacing w:after="100" w:line="240" w:lineRule="auto"/>
              <w:jc w:val="right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D54C3E">
              <w:rPr>
                <w:rFonts w:ascii="Arial Narrow" w:hAnsi="Arial Narrow" w:cs="Arial"/>
                <w:b/>
                <w:sz w:val="20"/>
                <w:szCs w:val="24"/>
              </w:rPr>
              <w:t>Valid Until</w:t>
            </w:r>
          </w:p>
        </w:tc>
        <w:tc>
          <w:tcPr>
            <w:tcW w:w="1763" w:type="dxa"/>
            <w:tcBorders>
              <w:top w:val="single" w:sz="4" w:space="0" w:color="87BAFF" w:themeColor="accent5" w:themeTint="66"/>
              <w:left w:val="single" w:sz="4" w:space="0" w:color="87BAFF" w:themeColor="accent5" w:themeTint="66"/>
              <w:bottom w:val="single" w:sz="4" w:space="0" w:color="87BAFF" w:themeColor="accent5" w:themeTint="66"/>
              <w:right w:val="single" w:sz="4" w:space="0" w:color="87BAFF" w:themeColor="accent5" w:themeTint="66"/>
            </w:tcBorders>
            <w:shd w:val="clear" w:color="auto" w:fill="auto"/>
            <w:vAlign w:val="center"/>
          </w:tcPr>
          <w:p w14:paraId="67C7A1A9" w14:textId="77777777" w:rsidR="00D533E2" w:rsidRPr="00D54C3E" w:rsidRDefault="00D533E2" w:rsidP="00D54C3E">
            <w:pPr>
              <w:spacing w:after="100" w:line="240" w:lineRule="auto"/>
              <w:rPr>
                <w:rFonts w:ascii="Arial Narrow" w:hAnsi="Arial Narrow" w:cs="Arial"/>
                <w:b/>
                <w:sz w:val="20"/>
                <w:szCs w:val="24"/>
              </w:rPr>
            </w:pPr>
          </w:p>
        </w:tc>
      </w:tr>
      <w:tr w:rsidR="001E3DF7" w:rsidRPr="00D54C3E" w14:paraId="5F8D8F3F" w14:textId="77777777" w:rsidTr="000B5291">
        <w:tc>
          <w:tcPr>
            <w:tcW w:w="1101" w:type="dxa"/>
            <w:tcBorders>
              <w:top w:val="single" w:sz="4" w:space="0" w:color="87BAFF" w:themeColor="accent5" w:themeTint="66"/>
              <w:left w:val="single" w:sz="4" w:space="0" w:color="87BAFF" w:themeColor="accent5" w:themeTint="66"/>
              <w:bottom w:val="single" w:sz="4" w:space="0" w:color="87BAFF" w:themeColor="accent5" w:themeTint="66"/>
              <w:right w:val="single" w:sz="4" w:space="0" w:color="87BAFF" w:themeColor="accent5" w:themeTint="66"/>
            </w:tcBorders>
            <w:shd w:val="clear" w:color="auto" w:fill="auto"/>
          </w:tcPr>
          <w:p w14:paraId="247DD4F2" w14:textId="77777777" w:rsidR="00D533E2" w:rsidRPr="00D54C3E" w:rsidRDefault="00D533E2" w:rsidP="00D54C3E">
            <w:pPr>
              <w:spacing w:after="100" w:line="240" w:lineRule="auto"/>
              <w:jc w:val="right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D54C3E">
              <w:rPr>
                <w:rFonts w:ascii="Arial Narrow" w:hAnsi="Arial Narrow" w:cs="Arial"/>
                <w:b/>
                <w:sz w:val="20"/>
                <w:szCs w:val="24"/>
              </w:rPr>
              <w:t>Email</w:t>
            </w:r>
          </w:p>
        </w:tc>
        <w:tc>
          <w:tcPr>
            <w:tcW w:w="4394" w:type="dxa"/>
            <w:tcBorders>
              <w:top w:val="single" w:sz="4" w:space="0" w:color="87BAFF" w:themeColor="accent5" w:themeTint="66"/>
              <w:left w:val="single" w:sz="4" w:space="0" w:color="87BAFF" w:themeColor="accent5" w:themeTint="66"/>
              <w:bottom w:val="single" w:sz="4" w:space="0" w:color="87BAFF" w:themeColor="accent5" w:themeTint="66"/>
              <w:right w:val="single" w:sz="4" w:space="0" w:color="87BAFF" w:themeColor="accent5" w:themeTint="66"/>
            </w:tcBorders>
            <w:shd w:val="clear" w:color="auto" w:fill="auto"/>
          </w:tcPr>
          <w:p w14:paraId="0A5F16F8" w14:textId="77777777" w:rsidR="00D533E2" w:rsidRPr="00D54C3E" w:rsidRDefault="00D533E2" w:rsidP="00D54C3E">
            <w:pPr>
              <w:spacing w:after="100" w:line="240" w:lineRule="auto"/>
              <w:rPr>
                <w:rFonts w:ascii="Arial Narrow" w:hAnsi="Arial Narrow" w:cs="Arial"/>
                <w:b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7BAFF" w:themeColor="accent5" w:themeTint="66"/>
              <w:left w:val="single" w:sz="4" w:space="0" w:color="87BAFF" w:themeColor="accent5" w:themeTint="66"/>
              <w:bottom w:val="single" w:sz="4" w:space="0" w:color="87BAFF" w:themeColor="accent5" w:themeTint="66"/>
              <w:right w:val="single" w:sz="4" w:space="0" w:color="87BAFF" w:themeColor="accent5" w:themeTint="66"/>
            </w:tcBorders>
            <w:shd w:val="clear" w:color="auto" w:fill="auto"/>
            <w:vAlign w:val="center"/>
          </w:tcPr>
          <w:p w14:paraId="7D00CD68" w14:textId="77777777" w:rsidR="00D533E2" w:rsidRPr="00D54C3E" w:rsidRDefault="00D533E2" w:rsidP="00D54C3E">
            <w:pPr>
              <w:spacing w:after="100" w:line="240" w:lineRule="auto"/>
              <w:jc w:val="right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D54C3E">
              <w:rPr>
                <w:rFonts w:ascii="Arial Narrow" w:hAnsi="Arial Narrow" w:cs="Arial"/>
                <w:b/>
                <w:sz w:val="20"/>
                <w:szCs w:val="24"/>
              </w:rPr>
              <w:t>Quoted By</w:t>
            </w:r>
          </w:p>
        </w:tc>
        <w:tc>
          <w:tcPr>
            <w:tcW w:w="1763" w:type="dxa"/>
            <w:tcBorders>
              <w:top w:val="single" w:sz="4" w:space="0" w:color="87BAFF" w:themeColor="accent5" w:themeTint="66"/>
              <w:left w:val="single" w:sz="4" w:space="0" w:color="87BAFF" w:themeColor="accent5" w:themeTint="66"/>
              <w:bottom w:val="single" w:sz="4" w:space="0" w:color="87BAFF" w:themeColor="accent5" w:themeTint="66"/>
              <w:right w:val="single" w:sz="4" w:space="0" w:color="87BAFF" w:themeColor="accent5" w:themeTint="66"/>
            </w:tcBorders>
            <w:shd w:val="clear" w:color="auto" w:fill="auto"/>
            <w:vAlign w:val="center"/>
          </w:tcPr>
          <w:p w14:paraId="22D4FA28" w14:textId="77777777" w:rsidR="00D533E2" w:rsidRPr="00D54C3E" w:rsidRDefault="00D533E2" w:rsidP="00D54C3E">
            <w:pPr>
              <w:spacing w:after="100" w:line="240" w:lineRule="auto"/>
              <w:rPr>
                <w:rFonts w:ascii="Arial Narrow" w:hAnsi="Arial Narrow" w:cs="Arial"/>
                <w:b/>
                <w:sz w:val="20"/>
                <w:szCs w:val="24"/>
              </w:rPr>
            </w:pPr>
          </w:p>
        </w:tc>
      </w:tr>
      <w:tr w:rsidR="001E3DF7" w:rsidRPr="00D54C3E" w14:paraId="679D9690" w14:textId="77777777" w:rsidTr="000B5291">
        <w:tc>
          <w:tcPr>
            <w:tcW w:w="1101" w:type="dxa"/>
            <w:tcBorders>
              <w:top w:val="single" w:sz="4" w:space="0" w:color="87BAFF" w:themeColor="accent5" w:themeTint="66"/>
            </w:tcBorders>
            <w:shd w:val="clear" w:color="auto" w:fill="auto"/>
          </w:tcPr>
          <w:p w14:paraId="54BD3F00" w14:textId="77777777" w:rsidR="00D533E2" w:rsidRPr="00D54C3E" w:rsidRDefault="00D533E2" w:rsidP="00D54C3E">
            <w:pPr>
              <w:spacing w:after="100" w:line="240" w:lineRule="auto"/>
              <w:jc w:val="right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D54C3E">
              <w:rPr>
                <w:rFonts w:ascii="Arial Narrow" w:hAnsi="Arial Narrow" w:cs="Arial"/>
                <w:b/>
                <w:sz w:val="20"/>
                <w:szCs w:val="24"/>
              </w:rPr>
              <w:t>Telephone</w:t>
            </w:r>
          </w:p>
        </w:tc>
        <w:tc>
          <w:tcPr>
            <w:tcW w:w="4394" w:type="dxa"/>
            <w:tcBorders>
              <w:top w:val="single" w:sz="4" w:space="0" w:color="87BAFF" w:themeColor="accent5" w:themeTint="66"/>
            </w:tcBorders>
            <w:shd w:val="clear" w:color="auto" w:fill="auto"/>
          </w:tcPr>
          <w:p w14:paraId="7B26B80A" w14:textId="77777777" w:rsidR="00D533E2" w:rsidRPr="00D54C3E" w:rsidRDefault="00D533E2" w:rsidP="00D54C3E">
            <w:pPr>
              <w:spacing w:after="100" w:line="240" w:lineRule="auto"/>
              <w:rPr>
                <w:rFonts w:ascii="Arial Narrow" w:hAnsi="Arial Narrow" w:cs="Arial"/>
                <w:b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7BAFF" w:themeColor="accent5" w:themeTint="66"/>
            </w:tcBorders>
            <w:shd w:val="clear" w:color="auto" w:fill="auto"/>
          </w:tcPr>
          <w:p w14:paraId="176F5E0F" w14:textId="40157990" w:rsidR="00D533E2" w:rsidRPr="00D54C3E" w:rsidRDefault="00565CF4" w:rsidP="00D54C3E">
            <w:pPr>
              <w:spacing w:after="100" w:line="240" w:lineRule="auto"/>
              <w:jc w:val="right"/>
              <w:rPr>
                <w:rFonts w:ascii="Arial Narrow" w:hAnsi="Arial Narrow" w:cs="Arial"/>
                <w:b/>
                <w:sz w:val="20"/>
                <w:szCs w:val="24"/>
              </w:rPr>
            </w:pPr>
            <w:r>
              <w:rPr>
                <w:rFonts w:ascii="Arial Narrow" w:hAnsi="Arial Narrow" w:cs="Arial"/>
                <w:b/>
                <w:sz w:val="20"/>
                <w:szCs w:val="24"/>
              </w:rPr>
              <w:t>Reference</w:t>
            </w:r>
          </w:p>
        </w:tc>
        <w:tc>
          <w:tcPr>
            <w:tcW w:w="1763" w:type="dxa"/>
            <w:tcBorders>
              <w:top w:val="single" w:sz="4" w:space="0" w:color="87BAFF" w:themeColor="accent5" w:themeTint="66"/>
            </w:tcBorders>
            <w:shd w:val="clear" w:color="auto" w:fill="auto"/>
          </w:tcPr>
          <w:p w14:paraId="267813D5" w14:textId="77777777" w:rsidR="00D533E2" w:rsidRPr="00D54C3E" w:rsidRDefault="00D533E2" w:rsidP="00D54C3E">
            <w:pPr>
              <w:spacing w:after="100" w:line="240" w:lineRule="auto"/>
              <w:rPr>
                <w:rFonts w:ascii="Arial Narrow" w:hAnsi="Arial Narrow" w:cs="Arial"/>
                <w:b/>
                <w:sz w:val="20"/>
                <w:szCs w:val="24"/>
              </w:rPr>
            </w:pPr>
          </w:p>
        </w:tc>
      </w:tr>
    </w:tbl>
    <w:p w14:paraId="23A5F765" w14:textId="77777777" w:rsidR="00D533E2" w:rsidRDefault="00D533E2" w:rsidP="00D533E2">
      <w:pPr>
        <w:spacing w:after="100" w:line="240" w:lineRule="auto"/>
        <w:rPr>
          <w:rFonts w:ascii="Arial Narrow" w:hAnsi="Arial Narrow" w:cs="Arial"/>
          <w:b/>
          <w:sz w:val="20"/>
          <w:szCs w:val="24"/>
        </w:rPr>
      </w:pPr>
    </w:p>
    <w:p w14:paraId="31109271" w14:textId="77777777" w:rsidR="00EB6BD7" w:rsidRPr="00890C17" w:rsidRDefault="00EB6BD7" w:rsidP="00D533E2">
      <w:pPr>
        <w:spacing w:after="100" w:line="240" w:lineRule="auto"/>
        <w:rPr>
          <w:rFonts w:ascii="Arial Narrow" w:hAnsi="Arial Narrow" w:cs="Arial"/>
          <w:szCs w:val="24"/>
        </w:rPr>
      </w:pPr>
      <w:r w:rsidRPr="003B2533">
        <w:rPr>
          <w:rFonts w:ascii="Arial Narrow" w:hAnsi="Arial Narrow" w:cs="Arial"/>
          <w:b/>
          <w:sz w:val="20"/>
          <w:szCs w:val="24"/>
        </w:rPr>
        <w:t xml:space="preserve">Equipment </w:t>
      </w:r>
      <w:r w:rsidR="00A71072" w:rsidRPr="003B2533">
        <w:rPr>
          <w:rFonts w:ascii="Arial Narrow" w:hAnsi="Arial Narrow" w:cs="Arial"/>
          <w:b/>
          <w:sz w:val="20"/>
          <w:szCs w:val="24"/>
        </w:rPr>
        <w:t>Schedule:</w:t>
      </w:r>
      <w:r w:rsidRPr="00890C17">
        <w:rPr>
          <w:rFonts w:ascii="Arial Narrow" w:hAnsi="Arial Narrow" w:cs="Arial"/>
          <w:szCs w:val="24"/>
        </w:rPr>
        <w:tab/>
      </w:r>
    </w:p>
    <w:tbl>
      <w:tblPr>
        <w:tblW w:w="0" w:type="auto"/>
        <w:tblBorders>
          <w:top w:val="single" w:sz="4" w:space="0" w:color="B8CFFF"/>
          <w:left w:val="single" w:sz="4" w:space="0" w:color="B8CFFF"/>
          <w:bottom w:val="single" w:sz="4" w:space="0" w:color="B8CFFF"/>
          <w:right w:val="single" w:sz="4" w:space="0" w:color="B8CFFF"/>
          <w:insideH w:val="single" w:sz="4" w:space="0" w:color="B8CFFF"/>
          <w:insideV w:val="single" w:sz="4" w:space="0" w:color="B8CFFF"/>
        </w:tblBorders>
        <w:tblLook w:val="04A0" w:firstRow="1" w:lastRow="0" w:firstColumn="1" w:lastColumn="0" w:noHBand="0" w:noVBand="1"/>
      </w:tblPr>
      <w:tblGrid>
        <w:gridCol w:w="669"/>
        <w:gridCol w:w="5092"/>
        <w:gridCol w:w="1529"/>
        <w:gridCol w:w="1726"/>
      </w:tblGrid>
      <w:tr w:rsidR="001E3DF7" w:rsidRPr="00D54C3E" w14:paraId="59525F39" w14:textId="77777777" w:rsidTr="000B5291">
        <w:tc>
          <w:tcPr>
            <w:tcW w:w="6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14:paraId="63CECE18" w14:textId="77777777" w:rsidR="00890C17" w:rsidRPr="000B5291" w:rsidRDefault="00890C17" w:rsidP="00D54C3E">
            <w:pPr>
              <w:tabs>
                <w:tab w:val="left" w:pos="7440"/>
              </w:tabs>
              <w:spacing w:after="100" w:line="240" w:lineRule="auto"/>
              <w:jc w:val="center"/>
              <w:rPr>
                <w:rFonts w:ascii="Arial Narrow" w:hAnsi="Arial Narrow" w:cs="Arial"/>
                <w:color w:val="FFFFFF" w:themeColor="background1"/>
                <w:szCs w:val="24"/>
              </w:rPr>
            </w:pPr>
            <w:r w:rsidRPr="000B5291">
              <w:rPr>
                <w:rFonts w:ascii="Arial Narrow" w:hAnsi="Arial Narrow" w:cs="Arial"/>
                <w:color w:val="FFFFFF" w:themeColor="background1"/>
                <w:szCs w:val="24"/>
              </w:rPr>
              <w:t>Qty</w:t>
            </w:r>
          </w:p>
        </w:tc>
        <w:tc>
          <w:tcPr>
            <w:tcW w:w="524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14:paraId="0FC54EC8" w14:textId="77777777" w:rsidR="00890C17" w:rsidRPr="000B5291" w:rsidRDefault="00890C17" w:rsidP="00D54C3E">
            <w:pPr>
              <w:tabs>
                <w:tab w:val="left" w:pos="7440"/>
              </w:tabs>
              <w:spacing w:after="100" w:line="240" w:lineRule="auto"/>
              <w:jc w:val="center"/>
              <w:rPr>
                <w:rFonts w:ascii="Arial Narrow" w:hAnsi="Arial Narrow" w:cs="Arial"/>
                <w:color w:val="FFFFFF" w:themeColor="background1"/>
                <w:szCs w:val="24"/>
              </w:rPr>
            </w:pPr>
            <w:r w:rsidRPr="000B5291">
              <w:rPr>
                <w:rFonts w:ascii="Arial Narrow" w:hAnsi="Arial Narrow" w:cs="Arial"/>
                <w:color w:val="FFFFFF" w:themeColor="background1"/>
                <w:szCs w:val="24"/>
              </w:rPr>
              <w:t>Part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14:paraId="1F6BFCE4" w14:textId="77777777" w:rsidR="00890C17" w:rsidRPr="000B5291" w:rsidRDefault="00890C17" w:rsidP="00D54C3E">
            <w:pPr>
              <w:tabs>
                <w:tab w:val="left" w:pos="7440"/>
              </w:tabs>
              <w:spacing w:after="100" w:line="240" w:lineRule="auto"/>
              <w:jc w:val="center"/>
              <w:rPr>
                <w:rFonts w:ascii="Arial Narrow" w:hAnsi="Arial Narrow" w:cs="Arial"/>
                <w:color w:val="FFFFFF" w:themeColor="background1"/>
                <w:szCs w:val="24"/>
              </w:rPr>
            </w:pPr>
            <w:r w:rsidRPr="000B5291">
              <w:rPr>
                <w:rFonts w:ascii="Arial Narrow" w:hAnsi="Arial Narrow" w:cs="Arial"/>
                <w:color w:val="FFFFFF" w:themeColor="background1"/>
                <w:szCs w:val="24"/>
              </w:rPr>
              <w:t>Unit Price</w:t>
            </w:r>
          </w:p>
        </w:tc>
        <w:tc>
          <w:tcPr>
            <w:tcW w:w="176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14:paraId="0CD16D14" w14:textId="77777777" w:rsidR="00890C17" w:rsidRPr="000B5291" w:rsidRDefault="00890C17" w:rsidP="00D54C3E">
            <w:pPr>
              <w:tabs>
                <w:tab w:val="left" w:pos="7440"/>
              </w:tabs>
              <w:spacing w:after="100" w:line="240" w:lineRule="auto"/>
              <w:jc w:val="center"/>
              <w:rPr>
                <w:rFonts w:ascii="Arial Narrow" w:hAnsi="Arial Narrow" w:cs="Arial"/>
                <w:color w:val="FFFFFF" w:themeColor="background1"/>
                <w:szCs w:val="24"/>
              </w:rPr>
            </w:pPr>
            <w:r w:rsidRPr="000B5291">
              <w:rPr>
                <w:rFonts w:ascii="Arial Narrow" w:hAnsi="Arial Narrow" w:cs="Arial"/>
                <w:color w:val="FFFFFF" w:themeColor="background1"/>
                <w:szCs w:val="24"/>
              </w:rPr>
              <w:t>Line Total</w:t>
            </w:r>
          </w:p>
        </w:tc>
      </w:tr>
      <w:tr w:rsidR="001E3DF7" w:rsidRPr="00D54C3E" w14:paraId="3F2B8F94" w14:textId="77777777" w:rsidTr="000B5291">
        <w:tc>
          <w:tcPr>
            <w:tcW w:w="675" w:type="dxa"/>
            <w:tcBorders>
              <w:top w:val="single" w:sz="4" w:space="0" w:color="FF0000"/>
            </w:tcBorders>
            <w:shd w:val="clear" w:color="auto" w:fill="auto"/>
          </w:tcPr>
          <w:p w14:paraId="481BE812" w14:textId="77777777" w:rsidR="00890C17" w:rsidRPr="00D54C3E" w:rsidRDefault="00890C17" w:rsidP="00D54C3E">
            <w:pPr>
              <w:tabs>
                <w:tab w:val="left" w:pos="744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FF0000"/>
            </w:tcBorders>
            <w:shd w:val="clear" w:color="auto" w:fill="auto"/>
          </w:tcPr>
          <w:p w14:paraId="71A2D6A0" w14:textId="77777777" w:rsidR="00890C17" w:rsidRPr="00D54C3E" w:rsidRDefault="00890C17" w:rsidP="00D54C3E">
            <w:pPr>
              <w:tabs>
                <w:tab w:val="left" w:pos="744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FF0000"/>
            </w:tcBorders>
            <w:shd w:val="clear" w:color="auto" w:fill="auto"/>
          </w:tcPr>
          <w:p w14:paraId="0F109B09" w14:textId="77777777" w:rsidR="00890C17" w:rsidRPr="00D54C3E" w:rsidRDefault="00890C17" w:rsidP="00D54C3E">
            <w:pPr>
              <w:tabs>
                <w:tab w:val="left" w:pos="744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FF0000"/>
            </w:tcBorders>
            <w:shd w:val="clear" w:color="auto" w:fill="auto"/>
          </w:tcPr>
          <w:p w14:paraId="0B1852C2" w14:textId="77777777" w:rsidR="00890C17" w:rsidRPr="00D54C3E" w:rsidRDefault="00890C17" w:rsidP="00D54C3E">
            <w:pPr>
              <w:tabs>
                <w:tab w:val="left" w:pos="744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</w:tc>
      </w:tr>
      <w:tr w:rsidR="001E3DF7" w:rsidRPr="00D54C3E" w14:paraId="38401B5D" w14:textId="77777777" w:rsidTr="00D54C3E">
        <w:tc>
          <w:tcPr>
            <w:tcW w:w="675" w:type="dxa"/>
            <w:shd w:val="clear" w:color="auto" w:fill="auto"/>
          </w:tcPr>
          <w:p w14:paraId="052FF5F7" w14:textId="77777777" w:rsidR="00890C17" w:rsidRPr="00D54C3E" w:rsidRDefault="00890C17" w:rsidP="00D54C3E">
            <w:pPr>
              <w:tabs>
                <w:tab w:val="left" w:pos="744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1BFBA600" w14:textId="77777777" w:rsidR="00890C17" w:rsidRPr="00D54C3E" w:rsidRDefault="00890C17" w:rsidP="00D54C3E">
            <w:pPr>
              <w:tabs>
                <w:tab w:val="left" w:pos="744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01C1A5B" w14:textId="77777777" w:rsidR="00890C17" w:rsidRPr="00D54C3E" w:rsidRDefault="00890C17" w:rsidP="00D54C3E">
            <w:pPr>
              <w:tabs>
                <w:tab w:val="left" w:pos="744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14:paraId="712BCC0E" w14:textId="77777777" w:rsidR="00890C17" w:rsidRPr="00D54C3E" w:rsidRDefault="00890C17" w:rsidP="00D54C3E">
            <w:pPr>
              <w:tabs>
                <w:tab w:val="left" w:pos="744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</w:tc>
      </w:tr>
      <w:tr w:rsidR="001E3DF7" w:rsidRPr="00D54C3E" w14:paraId="46A60C67" w14:textId="77777777" w:rsidTr="00D54C3E">
        <w:tc>
          <w:tcPr>
            <w:tcW w:w="675" w:type="dxa"/>
            <w:shd w:val="clear" w:color="auto" w:fill="auto"/>
          </w:tcPr>
          <w:p w14:paraId="0E669661" w14:textId="77777777" w:rsidR="00890C17" w:rsidRPr="00D54C3E" w:rsidRDefault="00890C17" w:rsidP="00D54C3E">
            <w:pPr>
              <w:tabs>
                <w:tab w:val="left" w:pos="744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10A3C7AE" w14:textId="77777777" w:rsidR="00890C17" w:rsidRPr="00D54C3E" w:rsidRDefault="00890C17" w:rsidP="00D54C3E">
            <w:pPr>
              <w:tabs>
                <w:tab w:val="left" w:pos="744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63019C7" w14:textId="77777777" w:rsidR="00890C17" w:rsidRPr="00D54C3E" w:rsidRDefault="00890C17" w:rsidP="00D54C3E">
            <w:pPr>
              <w:tabs>
                <w:tab w:val="left" w:pos="744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14:paraId="2E59D0A5" w14:textId="77777777" w:rsidR="00890C17" w:rsidRPr="00D54C3E" w:rsidRDefault="00890C17" w:rsidP="00D54C3E">
            <w:pPr>
              <w:tabs>
                <w:tab w:val="left" w:pos="744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</w:tc>
      </w:tr>
      <w:tr w:rsidR="001E3DF7" w:rsidRPr="00D54C3E" w14:paraId="1306D43F" w14:textId="77777777" w:rsidTr="00D54C3E">
        <w:tc>
          <w:tcPr>
            <w:tcW w:w="675" w:type="dxa"/>
            <w:shd w:val="clear" w:color="auto" w:fill="auto"/>
          </w:tcPr>
          <w:p w14:paraId="6B36A9AD" w14:textId="77777777" w:rsidR="00890C17" w:rsidRPr="00D54C3E" w:rsidRDefault="00890C17" w:rsidP="00D54C3E">
            <w:pPr>
              <w:tabs>
                <w:tab w:val="left" w:pos="744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2B183F05" w14:textId="77777777" w:rsidR="00890C17" w:rsidRPr="00D54C3E" w:rsidRDefault="00890C17" w:rsidP="00D54C3E">
            <w:pPr>
              <w:tabs>
                <w:tab w:val="left" w:pos="744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C366F51" w14:textId="77777777" w:rsidR="00890C17" w:rsidRPr="00D54C3E" w:rsidRDefault="00890C17" w:rsidP="00D54C3E">
            <w:pPr>
              <w:tabs>
                <w:tab w:val="left" w:pos="744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14:paraId="2F5961B9" w14:textId="77777777" w:rsidR="00890C17" w:rsidRPr="00D54C3E" w:rsidRDefault="00890C17" w:rsidP="00D54C3E">
            <w:pPr>
              <w:tabs>
                <w:tab w:val="left" w:pos="744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</w:tc>
      </w:tr>
      <w:tr w:rsidR="001E3DF7" w:rsidRPr="00D54C3E" w14:paraId="45FA02E0" w14:textId="77777777" w:rsidTr="00D54C3E">
        <w:tc>
          <w:tcPr>
            <w:tcW w:w="675" w:type="dxa"/>
            <w:shd w:val="clear" w:color="auto" w:fill="auto"/>
          </w:tcPr>
          <w:p w14:paraId="080926CB" w14:textId="77777777" w:rsidR="00890C17" w:rsidRPr="00D54C3E" w:rsidRDefault="00890C17" w:rsidP="00D54C3E">
            <w:pPr>
              <w:tabs>
                <w:tab w:val="left" w:pos="744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221EC2C" w14:textId="77777777" w:rsidR="00890C17" w:rsidRPr="00D54C3E" w:rsidRDefault="00890C17" w:rsidP="00D54C3E">
            <w:pPr>
              <w:tabs>
                <w:tab w:val="left" w:pos="744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A6E3730" w14:textId="77777777" w:rsidR="00890C17" w:rsidRPr="00D54C3E" w:rsidRDefault="00890C17" w:rsidP="00D54C3E">
            <w:pPr>
              <w:tabs>
                <w:tab w:val="left" w:pos="744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14:paraId="0148192A" w14:textId="77777777" w:rsidR="00890C17" w:rsidRPr="00D54C3E" w:rsidRDefault="00890C17" w:rsidP="00D54C3E">
            <w:pPr>
              <w:tabs>
                <w:tab w:val="left" w:pos="744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</w:tc>
      </w:tr>
      <w:tr w:rsidR="001E3DF7" w:rsidRPr="00D54C3E" w14:paraId="48E16B20" w14:textId="77777777" w:rsidTr="00D54C3E">
        <w:tc>
          <w:tcPr>
            <w:tcW w:w="675" w:type="dxa"/>
            <w:shd w:val="clear" w:color="auto" w:fill="auto"/>
          </w:tcPr>
          <w:p w14:paraId="234D2212" w14:textId="77777777" w:rsidR="00890C17" w:rsidRPr="00D54C3E" w:rsidRDefault="00890C17" w:rsidP="00D54C3E">
            <w:pPr>
              <w:tabs>
                <w:tab w:val="left" w:pos="744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120D18C" w14:textId="77777777" w:rsidR="00890C17" w:rsidRPr="00D54C3E" w:rsidRDefault="00890C17" w:rsidP="00D54C3E">
            <w:pPr>
              <w:tabs>
                <w:tab w:val="left" w:pos="744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313CCDD" w14:textId="77777777" w:rsidR="00890C17" w:rsidRPr="00D54C3E" w:rsidRDefault="00890C17" w:rsidP="00D54C3E">
            <w:pPr>
              <w:tabs>
                <w:tab w:val="left" w:pos="744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14:paraId="69A70E6D" w14:textId="77777777" w:rsidR="00890C17" w:rsidRPr="00D54C3E" w:rsidRDefault="00890C17" w:rsidP="00D54C3E">
            <w:pPr>
              <w:tabs>
                <w:tab w:val="left" w:pos="744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</w:tc>
      </w:tr>
      <w:tr w:rsidR="001E3DF7" w:rsidRPr="00D54C3E" w14:paraId="27F4F3A2" w14:textId="77777777" w:rsidTr="00D54C3E">
        <w:tc>
          <w:tcPr>
            <w:tcW w:w="675" w:type="dxa"/>
            <w:shd w:val="clear" w:color="auto" w:fill="auto"/>
          </w:tcPr>
          <w:p w14:paraId="0AD78A50" w14:textId="77777777" w:rsidR="00890C17" w:rsidRPr="00D54C3E" w:rsidRDefault="00890C17" w:rsidP="00D54C3E">
            <w:pPr>
              <w:tabs>
                <w:tab w:val="left" w:pos="744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9E1D0D2" w14:textId="77777777" w:rsidR="00890C17" w:rsidRPr="00D54C3E" w:rsidRDefault="00890C17" w:rsidP="00D54C3E">
            <w:pPr>
              <w:tabs>
                <w:tab w:val="left" w:pos="744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714ACC8" w14:textId="77777777" w:rsidR="00890C17" w:rsidRPr="00D54C3E" w:rsidRDefault="00890C17" w:rsidP="00D54C3E">
            <w:pPr>
              <w:tabs>
                <w:tab w:val="left" w:pos="744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14:paraId="2F3539BE" w14:textId="77777777" w:rsidR="00890C17" w:rsidRPr="00D54C3E" w:rsidRDefault="00890C17" w:rsidP="00D54C3E">
            <w:pPr>
              <w:tabs>
                <w:tab w:val="left" w:pos="744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</w:tc>
      </w:tr>
      <w:tr w:rsidR="000B5291" w:rsidRPr="00D54C3E" w14:paraId="549F41A0" w14:textId="77777777" w:rsidTr="00D54C3E">
        <w:tc>
          <w:tcPr>
            <w:tcW w:w="675" w:type="dxa"/>
            <w:shd w:val="clear" w:color="auto" w:fill="auto"/>
          </w:tcPr>
          <w:p w14:paraId="7B335DDF" w14:textId="77777777" w:rsidR="000B5291" w:rsidRPr="00D54C3E" w:rsidRDefault="000B5291" w:rsidP="00D54C3E">
            <w:pPr>
              <w:tabs>
                <w:tab w:val="left" w:pos="744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CA533E9" w14:textId="77777777" w:rsidR="000B5291" w:rsidRPr="00D54C3E" w:rsidRDefault="000B5291" w:rsidP="00D54C3E">
            <w:pPr>
              <w:tabs>
                <w:tab w:val="left" w:pos="744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8C5743E" w14:textId="77777777" w:rsidR="000B5291" w:rsidRPr="00D54C3E" w:rsidRDefault="000B5291" w:rsidP="00D54C3E">
            <w:pPr>
              <w:tabs>
                <w:tab w:val="left" w:pos="744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14:paraId="7A095F70" w14:textId="77777777" w:rsidR="000B5291" w:rsidRPr="00D54C3E" w:rsidRDefault="000B5291" w:rsidP="00D54C3E">
            <w:pPr>
              <w:tabs>
                <w:tab w:val="left" w:pos="744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</w:tc>
      </w:tr>
      <w:tr w:rsidR="000B5291" w:rsidRPr="00D54C3E" w14:paraId="54A03B4A" w14:textId="77777777" w:rsidTr="00D54C3E">
        <w:tc>
          <w:tcPr>
            <w:tcW w:w="675" w:type="dxa"/>
            <w:shd w:val="clear" w:color="auto" w:fill="auto"/>
          </w:tcPr>
          <w:p w14:paraId="7CA56D5D" w14:textId="77777777" w:rsidR="000B5291" w:rsidRPr="00D54C3E" w:rsidRDefault="000B5291" w:rsidP="00D54C3E">
            <w:pPr>
              <w:tabs>
                <w:tab w:val="left" w:pos="744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1618B9B" w14:textId="77777777" w:rsidR="000B5291" w:rsidRPr="00D54C3E" w:rsidRDefault="000B5291" w:rsidP="00D54C3E">
            <w:pPr>
              <w:tabs>
                <w:tab w:val="left" w:pos="744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635BF35" w14:textId="77777777" w:rsidR="000B5291" w:rsidRPr="00D54C3E" w:rsidRDefault="000B5291" w:rsidP="00D54C3E">
            <w:pPr>
              <w:tabs>
                <w:tab w:val="left" w:pos="744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14:paraId="16F51E83" w14:textId="77777777" w:rsidR="000B5291" w:rsidRPr="00D54C3E" w:rsidRDefault="000B5291" w:rsidP="00D54C3E">
            <w:pPr>
              <w:tabs>
                <w:tab w:val="left" w:pos="744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</w:tc>
      </w:tr>
      <w:tr w:rsidR="000B5291" w:rsidRPr="00D54C3E" w14:paraId="30D3E877" w14:textId="77777777" w:rsidTr="00D54C3E">
        <w:tc>
          <w:tcPr>
            <w:tcW w:w="675" w:type="dxa"/>
            <w:shd w:val="clear" w:color="auto" w:fill="auto"/>
          </w:tcPr>
          <w:p w14:paraId="220F6C76" w14:textId="77777777" w:rsidR="000B5291" w:rsidRPr="00D54C3E" w:rsidRDefault="000B5291" w:rsidP="00D54C3E">
            <w:pPr>
              <w:tabs>
                <w:tab w:val="left" w:pos="744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4C0B7E5" w14:textId="77777777" w:rsidR="000B5291" w:rsidRPr="00D54C3E" w:rsidRDefault="000B5291" w:rsidP="00D54C3E">
            <w:pPr>
              <w:tabs>
                <w:tab w:val="left" w:pos="744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05B9B8B" w14:textId="77777777" w:rsidR="000B5291" w:rsidRPr="00D54C3E" w:rsidRDefault="000B5291" w:rsidP="00D54C3E">
            <w:pPr>
              <w:tabs>
                <w:tab w:val="left" w:pos="744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14:paraId="456AE4AF" w14:textId="77777777" w:rsidR="000B5291" w:rsidRPr="00D54C3E" w:rsidRDefault="000B5291" w:rsidP="00D54C3E">
            <w:pPr>
              <w:tabs>
                <w:tab w:val="left" w:pos="744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</w:tc>
      </w:tr>
      <w:tr w:rsidR="000B5291" w:rsidRPr="00D54C3E" w14:paraId="591EB2D4" w14:textId="77777777" w:rsidTr="00D54C3E">
        <w:tc>
          <w:tcPr>
            <w:tcW w:w="675" w:type="dxa"/>
            <w:shd w:val="clear" w:color="auto" w:fill="auto"/>
          </w:tcPr>
          <w:p w14:paraId="4C89DD5E" w14:textId="77777777" w:rsidR="000B5291" w:rsidRPr="00D54C3E" w:rsidRDefault="000B5291" w:rsidP="00D54C3E">
            <w:pPr>
              <w:tabs>
                <w:tab w:val="left" w:pos="744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5FFE4B91" w14:textId="77777777" w:rsidR="000B5291" w:rsidRPr="00D54C3E" w:rsidRDefault="000B5291" w:rsidP="00D54C3E">
            <w:pPr>
              <w:tabs>
                <w:tab w:val="left" w:pos="744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9A5F383" w14:textId="77777777" w:rsidR="000B5291" w:rsidRPr="00D54C3E" w:rsidRDefault="000B5291" w:rsidP="00D54C3E">
            <w:pPr>
              <w:tabs>
                <w:tab w:val="left" w:pos="744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14:paraId="2E7BA967" w14:textId="77777777" w:rsidR="000B5291" w:rsidRPr="00D54C3E" w:rsidRDefault="000B5291" w:rsidP="00D54C3E">
            <w:pPr>
              <w:tabs>
                <w:tab w:val="left" w:pos="744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</w:tc>
      </w:tr>
      <w:tr w:rsidR="000B5291" w:rsidRPr="00D54C3E" w14:paraId="59F5B166" w14:textId="77777777" w:rsidTr="00D54C3E">
        <w:tc>
          <w:tcPr>
            <w:tcW w:w="675" w:type="dxa"/>
            <w:shd w:val="clear" w:color="auto" w:fill="auto"/>
          </w:tcPr>
          <w:p w14:paraId="09BF43C3" w14:textId="77777777" w:rsidR="000B5291" w:rsidRPr="00D54C3E" w:rsidRDefault="000B5291" w:rsidP="00D54C3E">
            <w:pPr>
              <w:tabs>
                <w:tab w:val="left" w:pos="744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9975407" w14:textId="77777777" w:rsidR="000B5291" w:rsidRPr="00D54C3E" w:rsidRDefault="000B5291" w:rsidP="00D54C3E">
            <w:pPr>
              <w:tabs>
                <w:tab w:val="left" w:pos="744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D7F4F43" w14:textId="77777777" w:rsidR="000B5291" w:rsidRPr="00D54C3E" w:rsidRDefault="000B5291" w:rsidP="00D54C3E">
            <w:pPr>
              <w:tabs>
                <w:tab w:val="left" w:pos="744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14:paraId="68107216" w14:textId="77777777" w:rsidR="000B5291" w:rsidRPr="00D54C3E" w:rsidRDefault="000B5291" w:rsidP="00D54C3E">
            <w:pPr>
              <w:tabs>
                <w:tab w:val="left" w:pos="744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</w:tc>
      </w:tr>
      <w:tr w:rsidR="000B5291" w:rsidRPr="00D54C3E" w14:paraId="060D9F49" w14:textId="77777777" w:rsidTr="00D54C3E">
        <w:tc>
          <w:tcPr>
            <w:tcW w:w="675" w:type="dxa"/>
            <w:shd w:val="clear" w:color="auto" w:fill="auto"/>
          </w:tcPr>
          <w:p w14:paraId="41A3761D" w14:textId="77777777" w:rsidR="000B5291" w:rsidRPr="00D54C3E" w:rsidRDefault="000B5291" w:rsidP="00D54C3E">
            <w:pPr>
              <w:tabs>
                <w:tab w:val="left" w:pos="744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6F70B21" w14:textId="77777777" w:rsidR="000B5291" w:rsidRPr="00D54C3E" w:rsidRDefault="000B5291" w:rsidP="00D54C3E">
            <w:pPr>
              <w:tabs>
                <w:tab w:val="left" w:pos="744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E72CD9A" w14:textId="77777777" w:rsidR="000B5291" w:rsidRPr="00D54C3E" w:rsidRDefault="000B5291" w:rsidP="00D54C3E">
            <w:pPr>
              <w:tabs>
                <w:tab w:val="left" w:pos="744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14:paraId="554653E7" w14:textId="77777777" w:rsidR="000B5291" w:rsidRPr="00D54C3E" w:rsidRDefault="000B5291" w:rsidP="00D54C3E">
            <w:pPr>
              <w:tabs>
                <w:tab w:val="left" w:pos="744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</w:tc>
      </w:tr>
      <w:tr w:rsidR="000B5291" w:rsidRPr="00D54C3E" w14:paraId="1D363AF4" w14:textId="77777777" w:rsidTr="00D54C3E">
        <w:tc>
          <w:tcPr>
            <w:tcW w:w="675" w:type="dxa"/>
            <w:shd w:val="clear" w:color="auto" w:fill="auto"/>
          </w:tcPr>
          <w:p w14:paraId="53A4693E" w14:textId="77777777" w:rsidR="000B5291" w:rsidRPr="00D54C3E" w:rsidRDefault="000B5291" w:rsidP="00D54C3E">
            <w:pPr>
              <w:tabs>
                <w:tab w:val="left" w:pos="744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566526D" w14:textId="77777777" w:rsidR="000B5291" w:rsidRPr="00D54C3E" w:rsidRDefault="000B5291" w:rsidP="00D54C3E">
            <w:pPr>
              <w:tabs>
                <w:tab w:val="left" w:pos="744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17516D0" w14:textId="77777777" w:rsidR="000B5291" w:rsidRPr="00D54C3E" w:rsidRDefault="000B5291" w:rsidP="00D54C3E">
            <w:pPr>
              <w:tabs>
                <w:tab w:val="left" w:pos="744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14:paraId="23F8DCAA" w14:textId="77777777" w:rsidR="000B5291" w:rsidRPr="00D54C3E" w:rsidRDefault="000B5291" w:rsidP="00D54C3E">
            <w:pPr>
              <w:tabs>
                <w:tab w:val="left" w:pos="744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</w:tc>
      </w:tr>
      <w:tr w:rsidR="000B5291" w:rsidRPr="00D54C3E" w14:paraId="4982FD73" w14:textId="77777777" w:rsidTr="00D54C3E">
        <w:tc>
          <w:tcPr>
            <w:tcW w:w="675" w:type="dxa"/>
            <w:shd w:val="clear" w:color="auto" w:fill="auto"/>
          </w:tcPr>
          <w:p w14:paraId="44806A46" w14:textId="77777777" w:rsidR="000B5291" w:rsidRPr="00D54C3E" w:rsidRDefault="000B5291" w:rsidP="00D54C3E">
            <w:pPr>
              <w:tabs>
                <w:tab w:val="left" w:pos="744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D79CBC9" w14:textId="77777777" w:rsidR="000B5291" w:rsidRPr="00D54C3E" w:rsidRDefault="000B5291" w:rsidP="00D54C3E">
            <w:pPr>
              <w:tabs>
                <w:tab w:val="left" w:pos="744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48B9505" w14:textId="77777777" w:rsidR="000B5291" w:rsidRPr="00D54C3E" w:rsidRDefault="000B5291" w:rsidP="00D54C3E">
            <w:pPr>
              <w:tabs>
                <w:tab w:val="left" w:pos="744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14:paraId="49E0A0BB" w14:textId="77777777" w:rsidR="000B5291" w:rsidRPr="00D54C3E" w:rsidRDefault="000B5291" w:rsidP="00D54C3E">
            <w:pPr>
              <w:tabs>
                <w:tab w:val="left" w:pos="744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</w:tc>
      </w:tr>
      <w:tr w:rsidR="000B5291" w:rsidRPr="00D54C3E" w14:paraId="79AA0D35" w14:textId="77777777" w:rsidTr="00D54C3E">
        <w:tc>
          <w:tcPr>
            <w:tcW w:w="675" w:type="dxa"/>
            <w:shd w:val="clear" w:color="auto" w:fill="auto"/>
          </w:tcPr>
          <w:p w14:paraId="4142049C" w14:textId="77777777" w:rsidR="000B5291" w:rsidRPr="00D54C3E" w:rsidRDefault="000B5291" w:rsidP="00D54C3E">
            <w:pPr>
              <w:tabs>
                <w:tab w:val="left" w:pos="744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1CB7BABA" w14:textId="77777777" w:rsidR="000B5291" w:rsidRPr="00D54C3E" w:rsidRDefault="000B5291" w:rsidP="00D54C3E">
            <w:pPr>
              <w:tabs>
                <w:tab w:val="left" w:pos="744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F83342E" w14:textId="77777777" w:rsidR="000B5291" w:rsidRPr="00D54C3E" w:rsidRDefault="000B5291" w:rsidP="00D54C3E">
            <w:pPr>
              <w:tabs>
                <w:tab w:val="left" w:pos="744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14:paraId="7775B4E8" w14:textId="77777777" w:rsidR="000B5291" w:rsidRPr="00D54C3E" w:rsidRDefault="000B5291" w:rsidP="00D54C3E">
            <w:pPr>
              <w:tabs>
                <w:tab w:val="left" w:pos="744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</w:tc>
      </w:tr>
      <w:tr w:rsidR="000B5291" w:rsidRPr="00D54C3E" w14:paraId="0E6C856F" w14:textId="77777777" w:rsidTr="00D54C3E">
        <w:tc>
          <w:tcPr>
            <w:tcW w:w="675" w:type="dxa"/>
            <w:shd w:val="clear" w:color="auto" w:fill="auto"/>
          </w:tcPr>
          <w:p w14:paraId="0BC99DDF" w14:textId="77777777" w:rsidR="000B5291" w:rsidRPr="00D54C3E" w:rsidRDefault="000B5291" w:rsidP="00D54C3E">
            <w:pPr>
              <w:tabs>
                <w:tab w:val="left" w:pos="744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50BA31FA" w14:textId="77777777" w:rsidR="000B5291" w:rsidRPr="00D54C3E" w:rsidRDefault="000B5291" w:rsidP="00D54C3E">
            <w:pPr>
              <w:tabs>
                <w:tab w:val="left" w:pos="744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21C25FB" w14:textId="77777777" w:rsidR="000B5291" w:rsidRPr="00D54C3E" w:rsidRDefault="000B5291" w:rsidP="00D54C3E">
            <w:pPr>
              <w:tabs>
                <w:tab w:val="left" w:pos="744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14:paraId="5CE9BFB6" w14:textId="77777777" w:rsidR="000B5291" w:rsidRPr="00D54C3E" w:rsidRDefault="000B5291" w:rsidP="00D54C3E">
            <w:pPr>
              <w:tabs>
                <w:tab w:val="left" w:pos="744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</w:tc>
      </w:tr>
      <w:tr w:rsidR="000B5291" w:rsidRPr="00D54C3E" w14:paraId="51417163" w14:textId="77777777" w:rsidTr="00D54C3E">
        <w:tc>
          <w:tcPr>
            <w:tcW w:w="675" w:type="dxa"/>
            <w:shd w:val="clear" w:color="auto" w:fill="auto"/>
          </w:tcPr>
          <w:p w14:paraId="74479E68" w14:textId="77777777" w:rsidR="000B5291" w:rsidRPr="00D54C3E" w:rsidRDefault="000B5291" w:rsidP="00D54C3E">
            <w:pPr>
              <w:tabs>
                <w:tab w:val="left" w:pos="744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A94E6A0" w14:textId="77777777" w:rsidR="000B5291" w:rsidRPr="00D54C3E" w:rsidRDefault="000B5291" w:rsidP="00D54C3E">
            <w:pPr>
              <w:tabs>
                <w:tab w:val="left" w:pos="744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D60893A" w14:textId="77777777" w:rsidR="000B5291" w:rsidRPr="00D54C3E" w:rsidRDefault="000B5291" w:rsidP="00D54C3E">
            <w:pPr>
              <w:tabs>
                <w:tab w:val="left" w:pos="744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14:paraId="3B7D4EB6" w14:textId="77777777" w:rsidR="000B5291" w:rsidRPr="00D54C3E" w:rsidRDefault="000B5291" w:rsidP="00D54C3E">
            <w:pPr>
              <w:tabs>
                <w:tab w:val="left" w:pos="744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</w:tc>
      </w:tr>
      <w:tr w:rsidR="000B5291" w:rsidRPr="00D54C3E" w14:paraId="4AC10379" w14:textId="77777777" w:rsidTr="00D54C3E">
        <w:tc>
          <w:tcPr>
            <w:tcW w:w="675" w:type="dxa"/>
            <w:shd w:val="clear" w:color="auto" w:fill="auto"/>
          </w:tcPr>
          <w:p w14:paraId="56A7B190" w14:textId="77777777" w:rsidR="000B5291" w:rsidRPr="00D54C3E" w:rsidRDefault="000B5291" w:rsidP="00D54C3E">
            <w:pPr>
              <w:tabs>
                <w:tab w:val="left" w:pos="744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A53CFE7" w14:textId="77777777" w:rsidR="000B5291" w:rsidRPr="00D54C3E" w:rsidRDefault="000B5291" w:rsidP="00D54C3E">
            <w:pPr>
              <w:tabs>
                <w:tab w:val="left" w:pos="744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C5BD503" w14:textId="77777777" w:rsidR="000B5291" w:rsidRPr="00D54C3E" w:rsidRDefault="000B5291" w:rsidP="00D54C3E">
            <w:pPr>
              <w:tabs>
                <w:tab w:val="left" w:pos="744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14:paraId="6A07DD48" w14:textId="77777777" w:rsidR="000B5291" w:rsidRPr="00D54C3E" w:rsidRDefault="000B5291" w:rsidP="00D54C3E">
            <w:pPr>
              <w:tabs>
                <w:tab w:val="left" w:pos="744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</w:tc>
      </w:tr>
      <w:tr w:rsidR="001E3DF7" w:rsidRPr="00D54C3E" w14:paraId="6C2B0902" w14:textId="77777777" w:rsidTr="00D54C3E">
        <w:tc>
          <w:tcPr>
            <w:tcW w:w="5920" w:type="dxa"/>
            <w:gridSpan w:val="2"/>
            <w:vMerge w:val="restart"/>
            <w:shd w:val="clear" w:color="auto" w:fill="auto"/>
            <w:vAlign w:val="center"/>
          </w:tcPr>
          <w:p w14:paraId="69AF1D82" w14:textId="77777777" w:rsidR="00890C17" w:rsidRPr="00D54C3E" w:rsidRDefault="00890C17" w:rsidP="00D54C3E">
            <w:pPr>
              <w:tabs>
                <w:tab w:val="left" w:pos="7440"/>
              </w:tabs>
              <w:spacing w:after="10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54C3E">
              <w:rPr>
                <w:rFonts w:ascii="Arial Narrow" w:hAnsi="Arial Narrow" w:cs="Arial"/>
                <w:b/>
                <w:sz w:val="18"/>
                <w:szCs w:val="18"/>
              </w:rPr>
              <w:t>Payment Terms</w:t>
            </w:r>
          </w:p>
          <w:p w14:paraId="7E0BFB49" w14:textId="3F3791DA" w:rsidR="00890C17" w:rsidRPr="00D54C3E" w:rsidRDefault="00890C17" w:rsidP="00D54C3E">
            <w:pPr>
              <w:tabs>
                <w:tab w:val="left" w:pos="5448"/>
              </w:tabs>
              <w:spacing w:after="10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D54C3E">
              <w:rPr>
                <w:rFonts w:ascii="Arial Narrow" w:hAnsi="Arial Narrow" w:cs="Arial"/>
                <w:sz w:val="18"/>
                <w:szCs w:val="18"/>
              </w:rPr>
              <w:t>Equipment Value with Order. Installation Charge Payable on Completion of all Works and Handover of a Fully Operational System to the Customer. Payment by Credit card would be subject to a 2.</w:t>
            </w:r>
            <w:r w:rsidR="00CF7639">
              <w:rPr>
                <w:rFonts w:ascii="Arial Narrow" w:hAnsi="Arial Narrow" w:cs="Arial"/>
                <w:sz w:val="18"/>
                <w:szCs w:val="18"/>
              </w:rPr>
              <w:t>7</w:t>
            </w:r>
            <w:r w:rsidRPr="00D54C3E">
              <w:rPr>
                <w:rFonts w:ascii="Arial Narrow" w:hAnsi="Arial Narrow" w:cs="Arial"/>
                <w:sz w:val="18"/>
                <w:szCs w:val="18"/>
              </w:rPr>
              <w:t>5% surcharge. Please allow 14 days from order to delivery</w:t>
            </w:r>
            <w:r w:rsidR="00CF7639">
              <w:rPr>
                <w:rFonts w:ascii="Arial Narrow" w:hAnsi="Arial Narrow" w:cs="Arial"/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vAlign w:val="center"/>
          </w:tcPr>
          <w:p w14:paraId="2CB41169" w14:textId="77777777" w:rsidR="00890C17" w:rsidRPr="00D54C3E" w:rsidRDefault="00890C17" w:rsidP="00D54C3E">
            <w:pPr>
              <w:tabs>
                <w:tab w:val="left" w:pos="7440"/>
              </w:tabs>
              <w:spacing w:after="100" w:line="240" w:lineRule="auto"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D54C3E">
              <w:rPr>
                <w:rFonts w:ascii="Arial Narrow" w:hAnsi="Arial Narrow" w:cs="Arial"/>
                <w:sz w:val="20"/>
                <w:szCs w:val="24"/>
              </w:rPr>
              <w:t>Total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130CC695" w14:textId="77777777" w:rsidR="00890C17" w:rsidRPr="00D54C3E" w:rsidRDefault="00890C17" w:rsidP="00D54C3E">
            <w:pPr>
              <w:tabs>
                <w:tab w:val="left" w:pos="7440"/>
              </w:tabs>
              <w:spacing w:after="10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E3DF7" w:rsidRPr="00D54C3E" w14:paraId="64187DB3" w14:textId="77777777" w:rsidTr="00D54C3E">
        <w:tc>
          <w:tcPr>
            <w:tcW w:w="5920" w:type="dxa"/>
            <w:gridSpan w:val="2"/>
            <w:vMerge/>
            <w:shd w:val="clear" w:color="auto" w:fill="auto"/>
            <w:vAlign w:val="center"/>
          </w:tcPr>
          <w:p w14:paraId="4A058B7C" w14:textId="77777777" w:rsidR="00890C17" w:rsidRPr="00D54C3E" w:rsidRDefault="00890C17" w:rsidP="00D54C3E">
            <w:pPr>
              <w:tabs>
                <w:tab w:val="left" w:pos="7440"/>
              </w:tabs>
              <w:spacing w:after="10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1C4F454" w14:textId="77777777" w:rsidR="00890C17" w:rsidRPr="00D54C3E" w:rsidRDefault="00890C17" w:rsidP="00D54C3E">
            <w:pPr>
              <w:tabs>
                <w:tab w:val="left" w:pos="7440"/>
              </w:tabs>
              <w:spacing w:after="100" w:line="240" w:lineRule="auto"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D54C3E">
              <w:rPr>
                <w:rFonts w:ascii="Arial Narrow" w:hAnsi="Arial Narrow" w:cs="Arial"/>
                <w:sz w:val="20"/>
                <w:szCs w:val="24"/>
              </w:rPr>
              <w:t>VAT</w:t>
            </w:r>
            <w:r w:rsidR="003B2533" w:rsidRPr="00D54C3E">
              <w:rPr>
                <w:rFonts w:ascii="Arial Narrow" w:hAnsi="Arial Narrow" w:cs="Arial"/>
                <w:sz w:val="20"/>
                <w:szCs w:val="24"/>
              </w:rPr>
              <w:t xml:space="preserve"> @ 20%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0BDE2405" w14:textId="77777777" w:rsidR="00890C17" w:rsidRPr="00D54C3E" w:rsidRDefault="00890C17" w:rsidP="00D54C3E">
            <w:pPr>
              <w:tabs>
                <w:tab w:val="left" w:pos="7440"/>
              </w:tabs>
              <w:spacing w:after="10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E3DF7" w:rsidRPr="00D54C3E" w14:paraId="7D3E40B2" w14:textId="77777777" w:rsidTr="00D54C3E">
        <w:tc>
          <w:tcPr>
            <w:tcW w:w="5920" w:type="dxa"/>
            <w:gridSpan w:val="2"/>
            <w:vMerge/>
            <w:shd w:val="clear" w:color="auto" w:fill="auto"/>
            <w:vAlign w:val="center"/>
          </w:tcPr>
          <w:p w14:paraId="1A9B2A79" w14:textId="77777777" w:rsidR="00890C17" w:rsidRPr="00D54C3E" w:rsidRDefault="00890C17" w:rsidP="00D54C3E">
            <w:pPr>
              <w:tabs>
                <w:tab w:val="left" w:pos="7440"/>
              </w:tabs>
              <w:spacing w:after="10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B933C1" w14:textId="77777777" w:rsidR="00890C17" w:rsidRPr="00D54C3E" w:rsidRDefault="00890C17" w:rsidP="00D54C3E">
            <w:pPr>
              <w:tabs>
                <w:tab w:val="left" w:pos="7440"/>
              </w:tabs>
              <w:spacing w:after="100" w:line="240" w:lineRule="auto"/>
              <w:jc w:val="right"/>
              <w:rPr>
                <w:rFonts w:ascii="Arial Narrow" w:hAnsi="Arial Narrow" w:cs="Arial"/>
                <w:sz w:val="20"/>
                <w:szCs w:val="24"/>
              </w:rPr>
            </w:pPr>
            <w:r w:rsidRPr="00D54C3E">
              <w:rPr>
                <w:rFonts w:ascii="Arial Narrow" w:hAnsi="Arial Narrow" w:cs="Arial"/>
                <w:sz w:val="20"/>
                <w:szCs w:val="24"/>
              </w:rPr>
              <w:t>Total inc VAT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55035E1C" w14:textId="77777777" w:rsidR="00890C17" w:rsidRPr="00D54C3E" w:rsidRDefault="00890C17" w:rsidP="00D54C3E">
            <w:pPr>
              <w:tabs>
                <w:tab w:val="left" w:pos="7440"/>
              </w:tabs>
              <w:spacing w:after="10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5844D56A" w14:textId="77777777" w:rsidR="00D533E2" w:rsidRDefault="00D533E2" w:rsidP="00890C17">
      <w:pPr>
        <w:tabs>
          <w:tab w:val="left" w:pos="6024"/>
          <w:tab w:val="left" w:pos="7488"/>
        </w:tabs>
        <w:spacing w:after="100" w:line="240" w:lineRule="auto"/>
        <w:rPr>
          <w:rFonts w:ascii="Arial Narrow" w:hAnsi="Arial Narrow" w:cs="Arial"/>
          <w:b/>
          <w:sz w:val="20"/>
          <w:szCs w:val="24"/>
        </w:rPr>
      </w:pPr>
    </w:p>
    <w:p w14:paraId="63BC1AF3" w14:textId="77777777" w:rsidR="000B5291" w:rsidRDefault="000B5291">
      <w:pPr>
        <w:spacing w:after="0" w:line="240" w:lineRule="auto"/>
        <w:rPr>
          <w:rFonts w:ascii="Arial Narrow" w:hAnsi="Arial Narrow" w:cs="Arial"/>
          <w:b/>
          <w:sz w:val="20"/>
          <w:szCs w:val="24"/>
        </w:rPr>
      </w:pPr>
      <w:r>
        <w:rPr>
          <w:rFonts w:ascii="Arial Narrow" w:hAnsi="Arial Narrow" w:cs="Arial"/>
          <w:b/>
          <w:sz w:val="20"/>
          <w:szCs w:val="24"/>
        </w:rPr>
        <w:br w:type="page"/>
      </w:r>
    </w:p>
    <w:p w14:paraId="4262B524" w14:textId="77777777" w:rsidR="00890C17" w:rsidRDefault="00890C17" w:rsidP="00890C17">
      <w:pPr>
        <w:tabs>
          <w:tab w:val="left" w:pos="6024"/>
          <w:tab w:val="left" w:pos="7488"/>
        </w:tabs>
        <w:spacing w:after="100" w:line="240" w:lineRule="auto"/>
        <w:rPr>
          <w:rFonts w:ascii="Arial Narrow" w:hAnsi="Arial Narrow" w:cs="Arial"/>
          <w:sz w:val="24"/>
          <w:szCs w:val="24"/>
        </w:rPr>
      </w:pPr>
      <w:r w:rsidRPr="00890C17">
        <w:rPr>
          <w:rFonts w:ascii="Arial Narrow" w:hAnsi="Arial Narrow" w:cs="Arial"/>
          <w:b/>
          <w:sz w:val="20"/>
          <w:szCs w:val="24"/>
        </w:rPr>
        <w:lastRenderedPageBreak/>
        <w:t>Installation:</w:t>
      </w:r>
    </w:p>
    <w:tbl>
      <w:tblPr>
        <w:tblW w:w="0" w:type="auto"/>
        <w:tblBorders>
          <w:top w:val="single" w:sz="4" w:space="0" w:color="B8CFFF"/>
          <w:left w:val="single" w:sz="4" w:space="0" w:color="B8CFFF"/>
          <w:bottom w:val="single" w:sz="4" w:space="0" w:color="B8CFFF"/>
          <w:right w:val="single" w:sz="4" w:space="0" w:color="B8CFFF"/>
          <w:insideH w:val="single" w:sz="4" w:space="0" w:color="B8CFFF"/>
          <w:insideV w:val="single" w:sz="4" w:space="0" w:color="B8CFFF"/>
        </w:tblBorders>
        <w:tblLook w:val="04A0" w:firstRow="1" w:lastRow="0" w:firstColumn="1" w:lastColumn="0" w:noHBand="0" w:noVBand="1"/>
      </w:tblPr>
      <w:tblGrid>
        <w:gridCol w:w="5773"/>
        <w:gridCol w:w="1528"/>
        <w:gridCol w:w="1715"/>
      </w:tblGrid>
      <w:tr w:rsidR="00890C17" w:rsidRPr="00D54C3E" w14:paraId="1E9C1D73" w14:textId="77777777" w:rsidTr="00D54C3E">
        <w:tc>
          <w:tcPr>
            <w:tcW w:w="9242" w:type="dxa"/>
            <w:gridSpan w:val="3"/>
            <w:shd w:val="clear" w:color="auto" w:fill="auto"/>
          </w:tcPr>
          <w:p w14:paraId="5FCC1040" w14:textId="77777777" w:rsidR="00D533E2" w:rsidRPr="00D54C3E" w:rsidRDefault="00D533E2" w:rsidP="00D54C3E">
            <w:pPr>
              <w:tabs>
                <w:tab w:val="left" w:pos="6024"/>
                <w:tab w:val="left" w:pos="750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  <w:p w14:paraId="32984FDA" w14:textId="77777777" w:rsidR="00D533E2" w:rsidRPr="00D54C3E" w:rsidRDefault="00D533E2" w:rsidP="00D54C3E">
            <w:pPr>
              <w:tabs>
                <w:tab w:val="left" w:pos="6024"/>
                <w:tab w:val="left" w:pos="750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  <w:p w14:paraId="183C278E" w14:textId="77777777" w:rsidR="00D533E2" w:rsidRPr="00D54C3E" w:rsidRDefault="00D533E2" w:rsidP="00D54C3E">
            <w:pPr>
              <w:tabs>
                <w:tab w:val="left" w:pos="6024"/>
                <w:tab w:val="left" w:pos="750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  <w:p w14:paraId="56C61F64" w14:textId="77777777" w:rsidR="00D533E2" w:rsidRPr="00D54C3E" w:rsidRDefault="00D533E2" w:rsidP="00D54C3E">
            <w:pPr>
              <w:tabs>
                <w:tab w:val="left" w:pos="6024"/>
                <w:tab w:val="left" w:pos="750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  <w:p w14:paraId="09AF30FF" w14:textId="77777777" w:rsidR="00D533E2" w:rsidRPr="00D54C3E" w:rsidRDefault="00D533E2" w:rsidP="00D54C3E">
            <w:pPr>
              <w:tabs>
                <w:tab w:val="left" w:pos="6024"/>
                <w:tab w:val="left" w:pos="750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  <w:p w14:paraId="20F76F2B" w14:textId="77777777" w:rsidR="00D533E2" w:rsidRPr="00D54C3E" w:rsidRDefault="00D533E2" w:rsidP="00D54C3E">
            <w:pPr>
              <w:tabs>
                <w:tab w:val="left" w:pos="6024"/>
                <w:tab w:val="left" w:pos="750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  <w:p w14:paraId="4F7097DE" w14:textId="77777777" w:rsidR="00D533E2" w:rsidRPr="00D54C3E" w:rsidRDefault="00D533E2" w:rsidP="00D54C3E">
            <w:pPr>
              <w:tabs>
                <w:tab w:val="left" w:pos="6024"/>
                <w:tab w:val="left" w:pos="750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  <w:p w14:paraId="2D7EF1EC" w14:textId="77777777" w:rsidR="00D533E2" w:rsidRPr="00D54C3E" w:rsidRDefault="00D533E2" w:rsidP="00D54C3E">
            <w:pPr>
              <w:tabs>
                <w:tab w:val="left" w:pos="6024"/>
                <w:tab w:val="left" w:pos="750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  <w:p w14:paraId="7A13AF24" w14:textId="77777777" w:rsidR="00D533E2" w:rsidRDefault="00D533E2" w:rsidP="00D54C3E">
            <w:pPr>
              <w:tabs>
                <w:tab w:val="left" w:pos="6024"/>
                <w:tab w:val="left" w:pos="750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  <w:p w14:paraId="6032F20F" w14:textId="77777777" w:rsidR="000B5291" w:rsidRDefault="000B5291" w:rsidP="00D54C3E">
            <w:pPr>
              <w:tabs>
                <w:tab w:val="left" w:pos="6024"/>
                <w:tab w:val="left" w:pos="750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  <w:p w14:paraId="1D7D1E91" w14:textId="77777777" w:rsidR="000B5291" w:rsidRDefault="000B5291" w:rsidP="00D54C3E">
            <w:pPr>
              <w:tabs>
                <w:tab w:val="left" w:pos="6024"/>
                <w:tab w:val="left" w:pos="750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  <w:p w14:paraId="640A507A" w14:textId="77777777" w:rsidR="000B5291" w:rsidRDefault="000B5291" w:rsidP="00D54C3E">
            <w:pPr>
              <w:tabs>
                <w:tab w:val="left" w:pos="6024"/>
                <w:tab w:val="left" w:pos="750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  <w:p w14:paraId="7ABE542C" w14:textId="77777777" w:rsidR="000B5291" w:rsidRDefault="000B5291" w:rsidP="00D54C3E">
            <w:pPr>
              <w:tabs>
                <w:tab w:val="left" w:pos="6024"/>
                <w:tab w:val="left" w:pos="750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  <w:p w14:paraId="72B025DA" w14:textId="77777777" w:rsidR="000B5291" w:rsidRDefault="000B5291" w:rsidP="00D54C3E">
            <w:pPr>
              <w:tabs>
                <w:tab w:val="left" w:pos="6024"/>
                <w:tab w:val="left" w:pos="750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  <w:p w14:paraId="6AA8FE6D" w14:textId="77777777" w:rsidR="000B5291" w:rsidRDefault="000B5291" w:rsidP="00D54C3E">
            <w:pPr>
              <w:tabs>
                <w:tab w:val="left" w:pos="6024"/>
                <w:tab w:val="left" w:pos="750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  <w:p w14:paraId="70357A87" w14:textId="77777777" w:rsidR="000B5291" w:rsidRDefault="000B5291" w:rsidP="00D54C3E">
            <w:pPr>
              <w:tabs>
                <w:tab w:val="left" w:pos="6024"/>
                <w:tab w:val="left" w:pos="750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  <w:p w14:paraId="4EAA9291" w14:textId="77777777" w:rsidR="000B5291" w:rsidRDefault="000B5291" w:rsidP="00D54C3E">
            <w:pPr>
              <w:tabs>
                <w:tab w:val="left" w:pos="6024"/>
                <w:tab w:val="left" w:pos="750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  <w:p w14:paraId="00C59288" w14:textId="77777777" w:rsidR="000B5291" w:rsidRDefault="000B5291" w:rsidP="00D54C3E">
            <w:pPr>
              <w:tabs>
                <w:tab w:val="left" w:pos="6024"/>
                <w:tab w:val="left" w:pos="750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  <w:p w14:paraId="36931451" w14:textId="77777777" w:rsidR="000B5291" w:rsidRDefault="000B5291" w:rsidP="00D54C3E">
            <w:pPr>
              <w:tabs>
                <w:tab w:val="left" w:pos="6024"/>
                <w:tab w:val="left" w:pos="750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  <w:p w14:paraId="437F4802" w14:textId="77777777" w:rsidR="000B5291" w:rsidRDefault="000B5291" w:rsidP="00D54C3E">
            <w:pPr>
              <w:tabs>
                <w:tab w:val="left" w:pos="6024"/>
                <w:tab w:val="left" w:pos="750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  <w:p w14:paraId="04FA5F34" w14:textId="77777777" w:rsidR="000B5291" w:rsidRDefault="000B5291" w:rsidP="00D54C3E">
            <w:pPr>
              <w:tabs>
                <w:tab w:val="left" w:pos="6024"/>
                <w:tab w:val="left" w:pos="750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  <w:p w14:paraId="142305A4" w14:textId="77777777" w:rsidR="000B5291" w:rsidRPr="00D54C3E" w:rsidRDefault="000B5291" w:rsidP="00D54C3E">
            <w:pPr>
              <w:tabs>
                <w:tab w:val="left" w:pos="6024"/>
                <w:tab w:val="left" w:pos="7500"/>
              </w:tabs>
              <w:spacing w:after="100" w:line="240" w:lineRule="auto"/>
              <w:rPr>
                <w:rFonts w:ascii="Arial Narrow" w:hAnsi="Arial Narrow" w:cs="Arial"/>
                <w:szCs w:val="24"/>
              </w:rPr>
            </w:pPr>
          </w:p>
        </w:tc>
      </w:tr>
      <w:tr w:rsidR="001E3DF7" w:rsidRPr="00D54C3E" w14:paraId="41B8CCBC" w14:textId="77777777" w:rsidTr="00D54C3E">
        <w:tc>
          <w:tcPr>
            <w:tcW w:w="5920" w:type="dxa"/>
            <w:vMerge w:val="restart"/>
            <w:shd w:val="clear" w:color="auto" w:fill="auto"/>
            <w:vAlign w:val="center"/>
          </w:tcPr>
          <w:p w14:paraId="66229972" w14:textId="77777777" w:rsidR="003B2533" w:rsidRPr="00D54C3E" w:rsidRDefault="003B2533" w:rsidP="00D54C3E">
            <w:pPr>
              <w:tabs>
                <w:tab w:val="left" w:pos="6024"/>
                <w:tab w:val="left" w:pos="7500"/>
              </w:tabs>
              <w:spacing w:after="100" w:line="240" w:lineRule="auto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D54C3E">
              <w:rPr>
                <w:rFonts w:ascii="Arial Narrow" w:hAnsi="Arial Narrow" w:cs="Arial"/>
                <w:b/>
                <w:sz w:val="20"/>
                <w:szCs w:val="24"/>
              </w:rPr>
              <w:t>ACCESS EQUIPMENT TO BE SUPPLIED BY THE CUSTOMER</w:t>
            </w:r>
          </w:p>
          <w:p w14:paraId="58658DFE" w14:textId="77777777" w:rsidR="003B2533" w:rsidRPr="00D54C3E" w:rsidRDefault="003B2533" w:rsidP="00D54C3E">
            <w:pPr>
              <w:pStyle w:val="NoSpacing"/>
              <w:rPr>
                <w:rFonts w:ascii="Arial Narrow" w:hAnsi="Arial Narrow"/>
              </w:rPr>
            </w:pPr>
            <w:r w:rsidRPr="00D54C3E">
              <w:rPr>
                <w:rFonts w:ascii="Arial Narrow" w:hAnsi="Arial Narrow"/>
              </w:rPr>
              <w:t>Inclusive of first year maintenance charge</w:t>
            </w:r>
          </w:p>
          <w:p w14:paraId="4B053279" w14:textId="77777777" w:rsidR="003B2533" w:rsidRPr="00D54C3E" w:rsidRDefault="003B2533" w:rsidP="001E3DF7">
            <w:pPr>
              <w:pStyle w:val="NoSpacing"/>
              <w:rPr>
                <w:rFonts w:ascii="Arial Narrow" w:hAnsi="Arial Narrow" w:cs="Arial"/>
                <w:sz w:val="20"/>
                <w:szCs w:val="24"/>
              </w:rPr>
            </w:pPr>
            <w:r w:rsidRPr="00D54C3E">
              <w:rPr>
                <w:rFonts w:ascii="Arial Narrow" w:hAnsi="Arial Narrow"/>
              </w:rPr>
              <w:t xml:space="preserve">Subsequent year’s maintenance billed @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6E26B3" w14:textId="77777777" w:rsidR="003B2533" w:rsidRPr="00D54C3E" w:rsidRDefault="003B2533" w:rsidP="00D54C3E">
            <w:pPr>
              <w:tabs>
                <w:tab w:val="left" w:pos="6024"/>
                <w:tab w:val="left" w:pos="7500"/>
              </w:tabs>
              <w:spacing w:after="10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D54C3E">
              <w:rPr>
                <w:rFonts w:ascii="Arial Narrow" w:hAnsi="Arial Narrow" w:cs="Arial"/>
                <w:sz w:val="20"/>
                <w:szCs w:val="24"/>
              </w:rPr>
              <w:t>Total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19CF533B" w14:textId="77777777" w:rsidR="003B2533" w:rsidRPr="00D54C3E" w:rsidRDefault="003B2533" w:rsidP="00D54C3E">
            <w:pPr>
              <w:tabs>
                <w:tab w:val="left" w:pos="6024"/>
                <w:tab w:val="left" w:pos="7500"/>
              </w:tabs>
              <w:spacing w:after="10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</w:tr>
      <w:tr w:rsidR="001E3DF7" w:rsidRPr="00D54C3E" w14:paraId="663F7B05" w14:textId="77777777" w:rsidTr="00D54C3E">
        <w:tc>
          <w:tcPr>
            <w:tcW w:w="5920" w:type="dxa"/>
            <w:vMerge/>
            <w:shd w:val="clear" w:color="auto" w:fill="auto"/>
            <w:vAlign w:val="center"/>
          </w:tcPr>
          <w:p w14:paraId="69931B04" w14:textId="77777777" w:rsidR="003B2533" w:rsidRPr="00D54C3E" w:rsidRDefault="003B2533" w:rsidP="00D54C3E">
            <w:pPr>
              <w:tabs>
                <w:tab w:val="left" w:pos="6024"/>
                <w:tab w:val="left" w:pos="7500"/>
              </w:tabs>
              <w:spacing w:after="10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8056AC" w14:textId="77777777" w:rsidR="003B2533" w:rsidRPr="00D54C3E" w:rsidRDefault="003B2533" w:rsidP="00D54C3E">
            <w:pPr>
              <w:tabs>
                <w:tab w:val="left" w:pos="6024"/>
                <w:tab w:val="left" w:pos="7500"/>
              </w:tabs>
              <w:spacing w:after="10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D54C3E">
              <w:rPr>
                <w:rFonts w:ascii="Arial Narrow" w:hAnsi="Arial Narrow" w:cs="Arial"/>
                <w:sz w:val="20"/>
                <w:szCs w:val="24"/>
              </w:rPr>
              <w:t>VAT @ 20%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1589E5BF" w14:textId="77777777" w:rsidR="003B2533" w:rsidRPr="00D54C3E" w:rsidRDefault="003B2533" w:rsidP="00D54C3E">
            <w:pPr>
              <w:tabs>
                <w:tab w:val="left" w:pos="6024"/>
                <w:tab w:val="left" w:pos="7500"/>
              </w:tabs>
              <w:spacing w:after="10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</w:tr>
      <w:tr w:rsidR="001E3DF7" w:rsidRPr="00D54C3E" w14:paraId="3C399B95" w14:textId="77777777" w:rsidTr="00D54C3E">
        <w:tc>
          <w:tcPr>
            <w:tcW w:w="5920" w:type="dxa"/>
            <w:vMerge/>
            <w:shd w:val="clear" w:color="auto" w:fill="auto"/>
            <w:vAlign w:val="center"/>
          </w:tcPr>
          <w:p w14:paraId="2C5F5638" w14:textId="77777777" w:rsidR="003B2533" w:rsidRPr="00D54C3E" w:rsidRDefault="003B2533" w:rsidP="00D54C3E">
            <w:pPr>
              <w:tabs>
                <w:tab w:val="left" w:pos="6024"/>
                <w:tab w:val="left" w:pos="7500"/>
              </w:tabs>
              <w:spacing w:after="10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7B6F4B" w14:textId="77777777" w:rsidR="003B2533" w:rsidRPr="00D54C3E" w:rsidRDefault="003B2533" w:rsidP="00D54C3E">
            <w:pPr>
              <w:tabs>
                <w:tab w:val="left" w:pos="6024"/>
                <w:tab w:val="left" w:pos="7500"/>
              </w:tabs>
              <w:spacing w:after="10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D54C3E">
              <w:rPr>
                <w:rFonts w:ascii="Arial Narrow" w:hAnsi="Arial Narrow" w:cs="Arial"/>
                <w:sz w:val="20"/>
                <w:szCs w:val="24"/>
              </w:rPr>
              <w:t>Total inc VAT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7A697EFD" w14:textId="77777777" w:rsidR="003B2533" w:rsidRPr="00D54C3E" w:rsidRDefault="003B2533" w:rsidP="00D54C3E">
            <w:pPr>
              <w:tabs>
                <w:tab w:val="left" w:pos="6024"/>
                <w:tab w:val="left" w:pos="7500"/>
              </w:tabs>
              <w:spacing w:after="10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</w:tr>
    </w:tbl>
    <w:p w14:paraId="09127DB9" w14:textId="77777777" w:rsidR="00C120B1" w:rsidRPr="006B5D08" w:rsidRDefault="00C120B1" w:rsidP="00AA65C3">
      <w:pPr>
        <w:spacing w:after="100" w:line="240" w:lineRule="auto"/>
        <w:rPr>
          <w:rFonts w:ascii="Arial Narrow" w:hAnsi="Arial Narrow" w:cs="Arial"/>
          <w:color w:val="4B4B4C"/>
          <w:sz w:val="24"/>
          <w:szCs w:val="24"/>
        </w:rPr>
      </w:pPr>
    </w:p>
    <w:sectPr w:rsidR="00C120B1" w:rsidRPr="006B5D08" w:rsidSect="000B5291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673" w:right="1440" w:bottom="1440" w:left="1440" w:header="709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F0187" w14:textId="77777777" w:rsidR="00DF695B" w:rsidRDefault="00DF695B" w:rsidP="00076C80">
      <w:pPr>
        <w:spacing w:after="0" w:line="240" w:lineRule="auto"/>
      </w:pPr>
      <w:r>
        <w:separator/>
      </w:r>
    </w:p>
  </w:endnote>
  <w:endnote w:type="continuationSeparator" w:id="0">
    <w:p w14:paraId="5459DDD3" w14:textId="77777777" w:rsidR="00DF695B" w:rsidRDefault="00DF695B" w:rsidP="0007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65" w:type="dxa"/>
      <w:tblCellSpacing w:w="0" w:type="dxa"/>
      <w:tblInd w:w="-362" w:type="dxa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CellMar>
        <w:top w:w="105" w:type="dxa"/>
        <w:left w:w="105" w:type="dxa"/>
        <w:bottom w:w="105" w:type="dxa"/>
        <w:right w:w="105" w:type="dxa"/>
      </w:tblCellMar>
      <w:tblLook w:val="04A0" w:firstRow="1" w:lastRow="0" w:firstColumn="1" w:lastColumn="0" w:noHBand="0" w:noVBand="1"/>
    </w:tblPr>
    <w:tblGrid>
      <w:gridCol w:w="3255"/>
      <w:gridCol w:w="3256"/>
      <w:gridCol w:w="3254"/>
    </w:tblGrid>
    <w:tr w:rsidR="001E3DF7" w:rsidRPr="00D54C3E" w14:paraId="1DA8157C" w14:textId="77777777" w:rsidTr="000B5291">
      <w:trPr>
        <w:trHeight w:val="1320"/>
        <w:tblCellSpacing w:w="0" w:type="dxa"/>
      </w:trPr>
      <w:tc>
        <w:tcPr>
          <w:tcW w:w="1667" w:type="pct"/>
          <w:hideMark/>
        </w:tcPr>
        <w:p w14:paraId="1F064976" w14:textId="77777777" w:rsidR="00890C17" w:rsidRPr="00D54C3E" w:rsidRDefault="00890C17" w:rsidP="00890C17">
          <w:pPr>
            <w:pStyle w:val="NoSpacing"/>
            <w:rPr>
              <w:sz w:val="16"/>
              <w:szCs w:val="16"/>
              <w:lang w:eastAsia="en-GB"/>
            </w:rPr>
          </w:pPr>
          <w:r w:rsidRPr="00D54C3E">
            <w:rPr>
              <w:sz w:val="16"/>
              <w:szCs w:val="16"/>
              <w:lang w:eastAsia="en-GB"/>
            </w:rPr>
            <w:t>VALCOM SUPPORT SERVICES</w:t>
          </w:r>
        </w:p>
        <w:p w14:paraId="4F3CE77E" w14:textId="77777777" w:rsidR="00890C17" w:rsidRPr="00D54C3E" w:rsidRDefault="00890C17" w:rsidP="00890C17">
          <w:pPr>
            <w:pStyle w:val="NoSpacing"/>
            <w:rPr>
              <w:sz w:val="16"/>
              <w:szCs w:val="16"/>
              <w:lang w:eastAsia="en-GB"/>
            </w:rPr>
          </w:pPr>
          <w:r w:rsidRPr="00D54C3E">
            <w:rPr>
              <w:sz w:val="16"/>
              <w:szCs w:val="16"/>
              <w:lang w:eastAsia="en-GB"/>
            </w:rPr>
            <w:t>ON-CALL HOUSE</w:t>
          </w:r>
        </w:p>
        <w:p w14:paraId="6E89AC61" w14:textId="77777777" w:rsidR="00890C17" w:rsidRPr="00D54C3E" w:rsidRDefault="00890C17" w:rsidP="00890C17">
          <w:pPr>
            <w:pStyle w:val="NoSpacing"/>
            <w:rPr>
              <w:sz w:val="16"/>
              <w:szCs w:val="16"/>
              <w:lang w:eastAsia="en-GB"/>
            </w:rPr>
          </w:pPr>
          <w:r w:rsidRPr="00D54C3E">
            <w:rPr>
              <w:sz w:val="16"/>
              <w:szCs w:val="16"/>
              <w:lang w:eastAsia="en-GB"/>
            </w:rPr>
            <w:t>14 BROOKHILL CLOSE</w:t>
          </w:r>
        </w:p>
        <w:p w14:paraId="32A6FCC0" w14:textId="77777777" w:rsidR="00890C17" w:rsidRPr="00D54C3E" w:rsidRDefault="00890C17" w:rsidP="00890C17">
          <w:pPr>
            <w:pStyle w:val="NoSpacing"/>
            <w:rPr>
              <w:sz w:val="16"/>
              <w:szCs w:val="16"/>
              <w:lang w:eastAsia="en-GB"/>
            </w:rPr>
          </w:pPr>
          <w:r w:rsidRPr="00D54C3E">
            <w:rPr>
              <w:sz w:val="16"/>
              <w:szCs w:val="16"/>
              <w:lang w:eastAsia="en-GB"/>
            </w:rPr>
            <w:t>STANDEDGE BUSINESS PARK</w:t>
          </w:r>
        </w:p>
        <w:p w14:paraId="4B3B20CD" w14:textId="77777777" w:rsidR="00890C17" w:rsidRPr="00D54C3E" w:rsidRDefault="00890C17" w:rsidP="00890C17">
          <w:pPr>
            <w:pStyle w:val="NoSpacing"/>
            <w:rPr>
              <w:sz w:val="16"/>
              <w:szCs w:val="16"/>
              <w:lang w:eastAsia="en-GB"/>
            </w:rPr>
          </w:pPr>
          <w:r w:rsidRPr="00D54C3E">
            <w:rPr>
              <w:sz w:val="16"/>
              <w:szCs w:val="16"/>
              <w:lang w:eastAsia="en-GB"/>
            </w:rPr>
            <w:t>DIGGLE</w:t>
          </w:r>
        </w:p>
        <w:p w14:paraId="36662427" w14:textId="77777777" w:rsidR="00890C17" w:rsidRPr="00D54C3E" w:rsidRDefault="00890C17" w:rsidP="00890C17">
          <w:pPr>
            <w:pStyle w:val="NoSpacing"/>
            <w:rPr>
              <w:sz w:val="16"/>
              <w:szCs w:val="16"/>
              <w:lang w:eastAsia="en-GB"/>
            </w:rPr>
          </w:pPr>
          <w:r w:rsidRPr="00D54C3E">
            <w:rPr>
              <w:sz w:val="16"/>
              <w:szCs w:val="16"/>
              <w:lang w:eastAsia="en-GB"/>
            </w:rPr>
            <w:t>OLDHAM</w:t>
          </w:r>
        </w:p>
        <w:p w14:paraId="0785B12E" w14:textId="77777777" w:rsidR="00890C17" w:rsidRPr="00D54C3E" w:rsidRDefault="00890C17" w:rsidP="00890C17">
          <w:pPr>
            <w:pStyle w:val="NoSpacing"/>
            <w:rPr>
              <w:sz w:val="16"/>
              <w:szCs w:val="16"/>
              <w:lang w:eastAsia="en-GB"/>
            </w:rPr>
          </w:pPr>
          <w:r w:rsidRPr="00D54C3E">
            <w:rPr>
              <w:sz w:val="16"/>
              <w:szCs w:val="16"/>
              <w:lang w:eastAsia="en-GB"/>
            </w:rPr>
            <w:t>OL3-5NH</w:t>
          </w:r>
        </w:p>
        <w:p w14:paraId="2EEAF05A" w14:textId="77777777" w:rsidR="00890C17" w:rsidRPr="00D54C3E" w:rsidRDefault="00890C17" w:rsidP="00890C17">
          <w:pPr>
            <w:pStyle w:val="NoSpacing"/>
            <w:rPr>
              <w:sz w:val="16"/>
              <w:szCs w:val="16"/>
              <w:lang w:eastAsia="en-GB"/>
            </w:rPr>
          </w:pPr>
          <w:r w:rsidRPr="00D54C3E">
            <w:rPr>
              <w:sz w:val="16"/>
              <w:szCs w:val="16"/>
              <w:lang w:eastAsia="en-GB"/>
            </w:rPr>
            <w:t>www.valcom.co.uk</w:t>
          </w:r>
        </w:p>
      </w:tc>
      <w:tc>
        <w:tcPr>
          <w:tcW w:w="1667" w:type="pct"/>
          <w:hideMark/>
        </w:tcPr>
        <w:p w14:paraId="061380D8" w14:textId="77777777" w:rsidR="00890C17" w:rsidRPr="00D54C3E" w:rsidRDefault="00890C17" w:rsidP="00890C17">
          <w:pPr>
            <w:pStyle w:val="NoSpacing"/>
            <w:rPr>
              <w:sz w:val="16"/>
              <w:szCs w:val="16"/>
              <w:lang w:eastAsia="en-GB"/>
            </w:rPr>
          </w:pPr>
          <w:r w:rsidRPr="00D54C3E">
            <w:rPr>
              <w:sz w:val="16"/>
              <w:szCs w:val="16"/>
              <w:lang w:eastAsia="en-GB"/>
            </w:rPr>
            <w:t xml:space="preserve">TEL: 01457-810-391 </w:t>
          </w:r>
        </w:p>
        <w:p w14:paraId="35429145" w14:textId="77777777" w:rsidR="00890C17" w:rsidRPr="00D54C3E" w:rsidRDefault="00890C17" w:rsidP="00890C17">
          <w:pPr>
            <w:pStyle w:val="NoSpacing"/>
            <w:rPr>
              <w:sz w:val="16"/>
              <w:szCs w:val="16"/>
              <w:lang w:eastAsia="en-GB"/>
            </w:rPr>
          </w:pPr>
          <w:r w:rsidRPr="00D54C3E">
            <w:rPr>
              <w:sz w:val="16"/>
              <w:szCs w:val="16"/>
              <w:lang w:eastAsia="en-GB"/>
            </w:rPr>
            <w:t xml:space="preserve">FAX: 01457-810-422 </w:t>
          </w:r>
        </w:p>
        <w:p w14:paraId="55CBE3C0" w14:textId="77777777" w:rsidR="00890C17" w:rsidRPr="00D54C3E" w:rsidRDefault="00890C17" w:rsidP="00890C17">
          <w:pPr>
            <w:pStyle w:val="NoSpacing"/>
            <w:rPr>
              <w:sz w:val="16"/>
              <w:szCs w:val="16"/>
              <w:lang w:eastAsia="en-GB"/>
            </w:rPr>
          </w:pPr>
          <w:r w:rsidRPr="00D54C3E">
            <w:rPr>
              <w:sz w:val="16"/>
              <w:szCs w:val="16"/>
              <w:lang w:eastAsia="en-GB"/>
            </w:rPr>
            <w:t xml:space="preserve">ACCOUNTS: 0161 795 4616 </w:t>
          </w:r>
        </w:p>
        <w:p w14:paraId="09ED14DF" w14:textId="77777777" w:rsidR="00890C17" w:rsidRPr="00D54C3E" w:rsidRDefault="00890C17" w:rsidP="00890C17">
          <w:pPr>
            <w:pStyle w:val="NoSpacing"/>
            <w:rPr>
              <w:sz w:val="16"/>
              <w:szCs w:val="16"/>
              <w:lang w:eastAsia="en-GB"/>
            </w:rPr>
          </w:pPr>
          <w:r w:rsidRPr="00D54C3E">
            <w:rPr>
              <w:sz w:val="16"/>
              <w:szCs w:val="16"/>
              <w:lang w:eastAsia="en-GB"/>
            </w:rPr>
            <w:t xml:space="preserve">E-MAIL: </w:t>
          </w:r>
        </w:p>
        <w:p w14:paraId="67465380" w14:textId="77777777" w:rsidR="00890C17" w:rsidRPr="00D54C3E" w:rsidRDefault="00890C17" w:rsidP="00890C17">
          <w:pPr>
            <w:pStyle w:val="NoSpacing"/>
            <w:rPr>
              <w:sz w:val="16"/>
              <w:szCs w:val="16"/>
              <w:lang w:eastAsia="en-GB"/>
            </w:rPr>
          </w:pPr>
          <w:r w:rsidRPr="00D54C3E">
            <w:rPr>
              <w:sz w:val="16"/>
              <w:szCs w:val="16"/>
              <w:lang w:eastAsia="en-GB"/>
            </w:rPr>
            <w:t xml:space="preserve">SALES@VALCOM.CO.UK </w:t>
          </w:r>
        </w:p>
        <w:p w14:paraId="0FFE40F3" w14:textId="77777777" w:rsidR="00890C17" w:rsidRPr="00D54C3E" w:rsidRDefault="00890C17" w:rsidP="00890C17">
          <w:pPr>
            <w:pStyle w:val="NoSpacing"/>
            <w:rPr>
              <w:sz w:val="16"/>
              <w:szCs w:val="16"/>
              <w:lang w:eastAsia="en-GB"/>
            </w:rPr>
          </w:pPr>
          <w:r w:rsidRPr="00D54C3E">
            <w:rPr>
              <w:sz w:val="16"/>
              <w:szCs w:val="16"/>
              <w:lang w:eastAsia="en-GB"/>
            </w:rPr>
            <w:t xml:space="preserve">SERVICE@VALCOM.CO.UK </w:t>
          </w:r>
        </w:p>
        <w:p w14:paraId="280E6FE3" w14:textId="77777777" w:rsidR="00890C17" w:rsidRPr="00D54C3E" w:rsidRDefault="00890C17" w:rsidP="00890C17">
          <w:pPr>
            <w:pStyle w:val="NoSpacing"/>
            <w:rPr>
              <w:sz w:val="16"/>
              <w:szCs w:val="16"/>
              <w:lang w:eastAsia="en-GB"/>
            </w:rPr>
          </w:pPr>
          <w:r w:rsidRPr="00D54C3E">
            <w:rPr>
              <w:sz w:val="16"/>
              <w:szCs w:val="16"/>
              <w:lang w:eastAsia="en-GB"/>
            </w:rPr>
            <w:t xml:space="preserve">ACCOUNTS@VALCOM.CO.UK </w:t>
          </w:r>
        </w:p>
        <w:p w14:paraId="4CE7277D" w14:textId="77777777" w:rsidR="00890C17" w:rsidRPr="00D54C3E" w:rsidRDefault="00890C17" w:rsidP="00890C17">
          <w:pPr>
            <w:pStyle w:val="NoSpacing"/>
            <w:rPr>
              <w:sz w:val="16"/>
              <w:szCs w:val="16"/>
              <w:lang w:eastAsia="en-GB"/>
            </w:rPr>
          </w:pPr>
          <w:r w:rsidRPr="00D54C3E">
            <w:rPr>
              <w:sz w:val="16"/>
              <w:szCs w:val="16"/>
              <w:lang w:eastAsia="en-GB"/>
            </w:rPr>
            <w:t xml:space="preserve">INFO@VALCOM.CO.UK </w:t>
          </w:r>
        </w:p>
      </w:tc>
      <w:tc>
        <w:tcPr>
          <w:tcW w:w="1666" w:type="pct"/>
          <w:hideMark/>
        </w:tcPr>
        <w:p w14:paraId="5AE2BFF3" w14:textId="77777777" w:rsidR="00890C17" w:rsidRPr="00D54C3E" w:rsidRDefault="00890C17" w:rsidP="00890C17">
          <w:pPr>
            <w:pStyle w:val="NoSpacing"/>
            <w:rPr>
              <w:sz w:val="16"/>
              <w:szCs w:val="16"/>
              <w:lang w:eastAsia="en-GB"/>
            </w:rPr>
          </w:pPr>
          <w:r w:rsidRPr="00D54C3E">
            <w:rPr>
              <w:sz w:val="16"/>
              <w:szCs w:val="16"/>
              <w:lang w:eastAsia="en-GB"/>
            </w:rPr>
            <w:t xml:space="preserve">BANK: NATIONAL WESTMINSTER </w:t>
          </w:r>
        </w:p>
        <w:p w14:paraId="47EAA970" w14:textId="77777777" w:rsidR="00890C17" w:rsidRPr="00D54C3E" w:rsidRDefault="00890C17" w:rsidP="00890C17">
          <w:pPr>
            <w:pStyle w:val="NoSpacing"/>
            <w:rPr>
              <w:sz w:val="16"/>
              <w:szCs w:val="16"/>
              <w:lang w:eastAsia="en-GB"/>
            </w:rPr>
          </w:pPr>
          <w:r w:rsidRPr="00D54C3E">
            <w:rPr>
              <w:sz w:val="16"/>
              <w:szCs w:val="16"/>
              <w:lang w:eastAsia="en-GB"/>
            </w:rPr>
            <w:t>ACCOUNT NAME</w:t>
          </w:r>
        </w:p>
        <w:p w14:paraId="10731790" w14:textId="77777777" w:rsidR="00890C17" w:rsidRPr="00D54C3E" w:rsidRDefault="00890C17" w:rsidP="00890C17">
          <w:pPr>
            <w:pStyle w:val="NoSpacing"/>
            <w:rPr>
              <w:sz w:val="16"/>
              <w:szCs w:val="16"/>
              <w:lang w:eastAsia="en-GB"/>
            </w:rPr>
          </w:pPr>
          <w:r w:rsidRPr="00D54C3E">
            <w:rPr>
              <w:sz w:val="16"/>
              <w:szCs w:val="16"/>
              <w:lang w:eastAsia="en-GB"/>
            </w:rPr>
            <w:t xml:space="preserve">VALCOM SUPPORT SERVICES </w:t>
          </w:r>
        </w:p>
        <w:p w14:paraId="2A5BBC0A" w14:textId="77777777" w:rsidR="00890C17" w:rsidRPr="00D54C3E" w:rsidRDefault="00890C17" w:rsidP="00890C17">
          <w:pPr>
            <w:pStyle w:val="NoSpacing"/>
            <w:rPr>
              <w:sz w:val="16"/>
              <w:szCs w:val="16"/>
              <w:lang w:eastAsia="en-GB"/>
            </w:rPr>
          </w:pPr>
          <w:r w:rsidRPr="00D54C3E">
            <w:rPr>
              <w:sz w:val="16"/>
              <w:szCs w:val="16"/>
              <w:lang w:eastAsia="en-GB"/>
            </w:rPr>
            <w:t xml:space="preserve">ACCOUNT NO. 30429862 </w:t>
          </w:r>
        </w:p>
        <w:p w14:paraId="1C49A579" w14:textId="77777777" w:rsidR="00890C17" w:rsidRPr="00D54C3E" w:rsidRDefault="00890C17" w:rsidP="00890C17">
          <w:pPr>
            <w:pStyle w:val="NoSpacing"/>
            <w:rPr>
              <w:sz w:val="16"/>
              <w:szCs w:val="16"/>
              <w:lang w:eastAsia="en-GB"/>
            </w:rPr>
          </w:pPr>
          <w:r w:rsidRPr="00D54C3E">
            <w:rPr>
              <w:sz w:val="16"/>
              <w:szCs w:val="16"/>
              <w:lang w:eastAsia="en-GB"/>
            </w:rPr>
            <w:t xml:space="preserve">SORT CODE: 01 08 99 </w:t>
          </w:r>
        </w:p>
        <w:p w14:paraId="505DE4A1" w14:textId="77777777" w:rsidR="00890C17" w:rsidRPr="00D54C3E" w:rsidRDefault="00890C17" w:rsidP="00890C17">
          <w:pPr>
            <w:pStyle w:val="NoSpacing"/>
            <w:rPr>
              <w:sz w:val="16"/>
              <w:szCs w:val="16"/>
              <w:lang w:eastAsia="en-GB"/>
            </w:rPr>
          </w:pPr>
          <w:r w:rsidRPr="00D54C3E">
            <w:rPr>
              <w:sz w:val="16"/>
              <w:szCs w:val="16"/>
              <w:lang w:eastAsia="en-GB"/>
            </w:rPr>
            <w:t xml:space="preserve">BIC: NWBK GB 2L </w:t>
          </w:r>
        </w:p>
        <w:p w14:paraId="3D18CDE1" w14:textId="77777777" w:rsidR="00890C17" w:rsidRPr="00D54C3E" w:rsidRDefault="00890C17" w:rsidP="00890C17">
          <w:pPr>
            <w:pStyle w:val="NoSpacing"/>
            <w:rPr>
              <w:sz w:val="16"/>
              <w:szCs w:val="16"/>
              <w:lang w:eastAsia="en-GB"/>
            </w:rPr>
          </w:pPr>
          <w:r w:rsidRPr="00D54C3E">
            <w:rPr>
              <w:sz w:val="16"/>
              <w:szCs w:val="16"/>
              <w:lang w:eastAsia="en-GB"/>
            </w:rPr>
            <w:t xml:space="preserve">IBAN: GB30 NWBK 0108 9930 4298 62 </w:t>
          </w:r>
        </w:p>
        <w:p w14:paraId="7B9EFEF6" w14:textId="77777777" w:rsidR="00890C17" w:rsidRPr="00D54C3E" w:rsidRDefault="00890C17" w:rsidP="00890C17">
          <w:pPr>
            <w:pStyle w:val="NoSpacing"/>
            <w:rPr>
              <w:sz w:val="16"/>
              <w:szCs w:val="16"/>
              <w:lang w:eastAsia="en-GB"/>
            </w:rPr>
          </w:pPr>
          <w:r w:rsidRPr="00D54C3E">
            <w:rPr>
              <w:sz w:val="16"/>
              <w:szCs w:val="16"/>
              <w:lang w:eastAsia="en-GB"/>
            </w:rPr>
            <w:t xml:space="preserve">VAT NO. 785 0865 89 </w:t>
          </w:r>
        </w:p>
      </w:tc>
    </w:tr>
  </w:tbl>
  <w:p w14:paraId="544D0219" w14:textId="77777777" w:rsidR="00890C17" w:rsidRDefault="00890C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E1E44" w14:textId="77777777" w:rsidR="00DF695B" w:rsidRDefault="00DF695B" w:rsidP="00076C80">
      <w:pPr>
        <w:spacing w:after="0" w:line="240" w:lineRule="auto"/>
      </w:pPr>
      <w:r>
        <w:separator/>
      </w:r>
    </w:p>
  </w:footnote>
  <w:footnote w:type="continuationSeparator" w:id="0">
    <w:p w14:paraId="73F2D945" w14:textId="77777777" w:rsidR="00DF695B" w:rsidRDefault="00DF695B" w:rsidP="00076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E8608" w14:textId="77777777" w:rsidR="00D0601C" w:rsidRDefault="00CF7639">
    <w:pPr>
      <w:pStyle w:val="Header"/>
    </w:pPr>
    <w:r>
      <w:rPr>
        <w:noProof/>
        <w:lang w:eastAsia="en-GB"/>
      </w:rPr>
      <w:pict w14:anchorId="662847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494464" o:spid="_x0000_s2050" type="#_x0000_t75" style="position:absolute;margin-left:0;margin-top:0;width:451.1pt;height:543.3pt;z-index:-251657728;mso-position-horizontal:center;mso-position-horizontal-relative:margin;mso-position-vertical:center;mso-position-vertical-relative:margin" o:allowincell="f">
          <v:imagedata r:id="rId1" o:title="valcom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8E1B9" w14:textId="77777777" w:rsidR="00076C80" w:rsidRPr="003B2533" w:rsidRDefault="005D383F" w:rsidP="00F83CC9">
    <w:pPr>
      <w:pStyle w:val="Header"/>
      <w:rPr>
        <w:rFonts w:ascii="Arial Narrow" w:hAnsi="Arial Narrow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55680" behindDoc="1" locked="0" layoutInCell="1" allowOverlap="1" wp14:anchorId="2574B5DD" wp14:editId="09719516">
          <wp:simplePos x="0" y="0"/>
          <wp:positionH relativeFrom="column">
            <wp:posOffset>3609340</wp:posOffset>
          </wp:positionH>
          <wp:positionV relativeFrom="paragraph">
            <wp:posOffset>-172720</wp:posOffset>
          </wp:positionV>
          <wp:extent cx="2768600" cy="793750"/>
          <wp:effectExtent l="0" t="0" r="0" b="6350"/>
          <wp:wrapTight wrapText="bothSides">
            <wp:wrapPolygon edited="0">
              <wp:start x="0" y="0"/>
              <wp:lineTo x="1040" y="8294"/>
              <wp:lineTo x="1040" y="11923"/>
              <wp:lineTo x="2972" y="16589"/>
              <wp:lineTo x="4459" y="16589"/>
              <wp:lineTo x="4459" y="19181"/>
              <wp:lineTo x="5499" y="21254"/>
              <wp:lineTo x="7134" y="21254"/>
              <wp:lineTo x="9215" y="21254"/>
              <wp:lineTo x="21402" y="20218"/>
              <wp:lineTo x="21402" y="0"/>
              <wp:lineTo x="0" y="0"/>
            </wp:wrapPolygon>
          </wp:wrapTight>
          <wp:docPr id="7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639">
      <w:rPr>
        <w:rFonts w:ascii="Arial Narrow" w:hAnsi="Arial Narrow"/>
        <w:sz w:val="16"/>
        <w:szCs w:val="16"/>
      </w:rPr>
      <w:pict w14:anchorId="780F1F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494465" o:spid="_x0000_s2051" type="#_x0000_t75" style="position:absolute;margin-left:0;margin-top:0;width:451.1pt;height:543.3pt;z-index:-251656704;mso-position-horizontal:center;mso-position-horizontal-relative:margin;mso-position-vertical:center;mso-position-vertical-relative:margin" o:allowincell="f">
          <v:imagedata r:id="rId2" o:title="valcomwatermark" gain="19661f" blacklevel="22938f"/>
          <w10:wrap anchorx="margin" anchory="margin"/>
        </v:shape>
      </w:pict>
    </w:r>
    <w:r w:rsidR="00F83CC9" w:rsidRPr="003B2533">
      <w:rPr>
        <w:rFonts w:ascii="Arial Narrow" w:hAnsi="Arial Narrow"/>
        <w:sz w:val="16"/>
        <w:szCs w:val="16"/>
      </w:rPr>
      <w:t>Valcom Support Services</w:t>
    </w:r>
  </w:p>
  <w:p w14:paraId="5BC867DF" w14:textId="77777777" w:rsidR="00F83CC9" w:rsidRPr="003B2533" w:rsidRDefault="00F83CC9" w:rsidP="00F83CC9">
    <w:pPr>
      <w:pStyle w:val="Header"/>
      <w:rPr>
        <w:rFonts w:ascii="Arial Narrow" w:hAnsi="Arial Narrow"/>
        <w:sz w:val="16"/>
        <w:szCs w:val="16"/>
      </w:rPr>
    </w:pPr>
    <w:r w:rsidRPr="003B2533">
      <w:rPr>
        <w:rFonts w:ascii="Arial Narrow" w:hAnsi="Arial Narrow"/>
        <w:sz w:val="16"/>
        <w:szCs w:val="16"/>
      </w:rPr>
      <w:t>On-Call Communications</w:t>
    </w:r>
  </w:p>
  <w:p w14:paraId="3245C4E8" w14:textId="77777777" w:rsidR="00F83CC9" w:rsidRPr="003B2533" w:rsidRDefault="00F83CC9" w:rsidP="00F83CC9">
    <w:pPr>
      <w:pStyle w:val="Header"/>
      <w:rPr>
        <w:rFonts w:ascii="Arial Narrow" w:hAnsi="Arial Narrow"/>
        <w:sz w:val="16"/>
        <w:szCs w:val="16"/>
      </w:rPr>
    </w:pPr>
    <w:r w:rsidRPr="003B2533">
      <w:rPr>
        <w:rFonts w:ascii="Arial Narrow" w:hAnsi="Arial Narrow"/>
        <w:sz w:val="16"/>
        <w:szCs w:val="16"/>
      </w:rPr>
      <w:t>14 Brookhill Close</w:t>
    </w:r>
  </w:p>
  <w:p w14:paraId="399FCB87" w14:textId="77777777" w:rsidR="00F83CC9" w:rsidRPr="003B2533" w:rsidRDefault="00F83CC9" w:rsidP="00F83CC9">
    <w:pPr>
      <w:pStyle w:val="Header"/>
      <w:rPr>
        <w:rFonts w:ascii="Arial Narrow" w:hAnsi="Arial Narrow"/>
        <w:sz w:val="16"/>
        <w:szCs w:val="16"/>
      </w:rPr>
    </w:pPr>
    <w:r w:rsidRPr="003B2533">
      <w:rPr>
        <w:rFonts w:ascii="Arial Narrow" w:hAnsi="Arial Narrow"/>
        <w:sz w:val="16"/>
        <w:szCs w:val="16"/>
      </w:rPr>
      <w:t>Standedge Business Park</w:t>
    </w:r>
  </w:p>
  <w:p w14:paraId="424FCC50" w14:textId="77777777" w:rsidR="00F83CC9" w:rsidRPr="003B2533" w:rsidRDefault="00F83CC9" w:rsidP="003B2533">
    <w:pPr>
      <w:pStyle w:val="NoSpacing"/>
      <w:jc w:val="both"/>
      <w:rPr>
        <w:rFonts w:ascii="Arial Narrow" w:hAnsi="Arial Narrow"/>
        <w:sz w:val="16"/>
        <w:szCs w:val="16"/>
      </w:rPr>
    </w:pPr>
    <w:r w:rsidRPr="003B2533">
      <w:rPr>
        <w:rFonts w:ascii="Arial Narrow" w:hAnsi="Arial Narrow"/>
        <w:sz w:val="16"/>
        <w:szCs w:val="16"/>
      </w:rPr>
      <w:t>Diggle, Oldham</w:t>
    </w:r>
  </w:p>
  <w:p w14:paraId="0A5E03D7" w14:textId="77777777" w:rsidR="00F83CC9" w:rsidRPr="003B2533" w:rsidRDefault="00D533E2" w:rsidP="00F83CC9">
    <w:pPr>
      <w:pStyle w:val="NoSpacing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OL3 </w:t>
    </w:r>
    <w:r w:rsidR="00F83CC9" w:rsidRPr="003B2533">
      <w:rPr>
        <w:rFonts w:ascii="Arial Narrow" w:hAnsi="Arial Narrow"/>
        <w:sz w:val="16"/>
        <w:szCs w:val="16"/>
      </w:rPr>
      <w:t>5NH</w:t>
    </w:r>
  </w:p>
  <w:p w14:paraId="53C5FC5C" w14:textId="77777777" w:rsidR="003B2533" w:rsidRPr="003B2533" w:rsidRDefault="00CF7639" w:rsidP="00890C17">
    <w:pPr>
      <w:pStyle w:val="NoSpacing"/>
      <w:tabs>
        <w:tab w:val="left" w:pos="2415"/>
      </w:tabs>
      <w:rPr>
        <w:rFonts w:ascii="Arial Narrow" w:hAnsi="Arial Narrow"/>
        <w:sz w:val="16"/>
        <w:szCs w:val="16"/>
      </w:rPr>
    </w:pPr>
    <w:hyperlink r:id="rId3" w:history="1">
      <w:r w:rsidR="003B2533" w:rsidRPr="003B2533">
        <w:rPr>
          <w:rStyle w:val="Hyperlink"/>
          <w:rFonts w:ascii="Arial Narrow" w:hAnsi="Arial Narrow"/>
          <w:sz w:val="16"/>
          <w:szCs w:val="16"/>
        </w:rPr>
        <w:t>www.valcom.co.uk</w:t>
      </w:r>
    </w:hyperlink>
  </w:p>
  <w:p w14:paraId="6D6F4A88" w14:textId="77777777" w:rsidR="00F83CC9" w:rsidRDefault="005D383F" w:rsidP="00890C17">
    <w:pPr>
      <w:pStyle w:val="NoSpacing"/>
      <w:tabs>
        <w:tab w:val="left" w:pos="2415"/>
      </w:tabs>
      <w:rPr>
        <w:rFonts w:ascii="Arial Narrow" w:hAnsi="Arial Narrow"/>
      </w:rPr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25E9197" wp14:editId="410427B2">
              <wp:simplePos x="0" y="0"/>
              <wp:positionH relativeFrom="column">
                <wp:posOffset>-609600</wp:posOffset>
              </wp:positionH>
              <wp:positionV relativeFrom="paragraph">
                <wp:posOffset>191134</wp:posOffset>
              </wp:positionV>
              <wp:extent cx="7048500" cy="0"/>
              <wp:effectExtent l="0" t="0" r="19050" b="19050"/>
              <wp:wrapNone/>
              <wp:docPr id="19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8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349E">
                            <a:lumMod val="20000"/>
                            <a:lumOff val="80000"/>
                          </a:srgb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EFA8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48pt;margin-top:15.05pt;width:55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zq/TgIAALEEAAAOAAAAZHJzL2Uyb0RvYy54bWysVE1v2zAMvQ/YfxB0T22nTpsYdYrCTnbp&#10;1gLtfoAiybEwfUFS4gTD/vsoOcnW7VIMuygWRT6Sj4+5uz8oifbceWF0jYurHCOuqWFCb2v89XU9&#10;mWPkA9GMSKN5jY/c4/vlxw93g6341PRGMu4QgGhfDbbGfQi2yjJPe66IvzKWa3jsjFMkwNVtM+bI&#10;AOhKZtM8v8kG45h1hnLvwdqOj3iZ8LuO0/DUdZ4HJGsMtYV0unRu4pkt70i1dcT2gp7KIP9QhSJC&#10;Q9ILVEsCQTsn/oJSgjrjTReuqFGZ6TpBeeoBuinyP7p56YnlqRcgx9sLTf7/wdIv+2eHBIPZLTDS&#10;RMGMHnbBpNRoFvkZrK/ArdHPLnZID/rFPhr6zSNtmp7oLU/Or0cLsUWMyN6ExIu3kGUzfDYMfAjg&#10;J7IOnVMREmhAhzST42Um/BAQBeNtXs5nOYyOnt8yUp0DrfPhEzcKxY8a++CI2PahMVrD5I0rUhqy&#10;f/QhlkWqc0DMqs1aSJkEIDUaaryYTWcpwBspWHyMbt5tN410aE+ihPLrcrFKTnKnoJ3RDEqEEkeo&#10;nQLFjeb52QyZTzCpijf4zuw0S6E9J2ylGQqJSQ37gmNZijOMJIf1il/JMxAh3+MJeaWOTQCbwMHp&#10;axTm90W+WM1X83JSTm9WkzJv28nDuiknN+vidtZet03TFj9iq0VZ9YIxriMl5yUpyveJ8LSuo7wv&#10;a3LhPnuLnuiBYs+/qegkp6igUYsbw47PDnhIdtiL5Hza4bh4v9+T169/muVPAAAA//8DAFBLAwQU&#10;AAYACAAAACEAxLWi3N8AAAAKAQAADwAAAGRycy9kb3ducmV2LnhtbEyPwU7DMBBE70j8g7VIXFBr&#10;B1BVQpyqRSAh9UShcHXjJQnE62C7beDruxUHOO7saOZNMRtcJ3YYYutJQzZWIJAqb1uqNbw8P4ym&#10;IGIyZE3nCTV8Y4RZeXpSmNz6PT3hbpVqwSEUc6OhSanPpYxVg87Ese+R+PfugzOJz1BLG8yew10n&#10;L5WaSGda4obG9HjXYPW52jru7Re2fvx6Sxf+dX3/82GXi3lYan1+NsxvQSQc0p8ZjviMDiUzbfyW&#10;bBSdhtHNhLckDVcqA3E0qOyalc2vIstC/p9QHgAAAP//AwBQSwECLQAUAAYACAAAACEAtoM4kv4A&#10;AADhAQAAEwAAAAAAAAAAAAAAAAAAAAAAW0NvbnRlbnRfVHlwZXNdLnhtbFBLAQItABQABgAIAAAA&#10;IQA4/SH/1gAAAJQBAAALAAAAAAAAAAAAAAAAAC8BAABfcmVscy8ucmVsc1BLAQItABQABgAIAAAA&#10;IQCA2zq/TgIAALEEAAAOAAAAAAAAAAAAAAAAAC4CAABkcnMvZTJvRG9jLnhtbFBLAQItABQABgAI&#10;AAAAIQDEtaLc3wAAAAoBAAAPAAAAAAAAAAAAAAAAAKgEAABkcnMvZG93bnJldi54bWxQSwUGAAAA&#10;AAQABADzAAAAtAUAAAAA&#10;" strokecolor="#b9d0ff"/>
          </w:pict>
        </mc:Fallback>
      </mc:AlternateContent>
    </w:r>
    <w:r w:rsidR="003B2533" w:rsidRPr="003B2533">
      <w:rPr>
        <w:rFonts w:ascii="Arial Narrow" w:hAnsi="Arial Narrow"/>
        <w:sz w:val="16"/>
        <w:szCs w:val="16"/>
      </w:rPr>
      <w:t>01457 810 391</w:t>
    </w:r>
    <w:r w:rsidR="00890C17">
      <w:rPr>
        <w:rFonts w:ascii="Arial Narrow" w:hAnsi="Arial Narrow"/>
      </w:rPr>
      <w:tab/>
    </w:r>
  </w:p>
  <w:p w14:paraId="618B3FEF" w14:textId="77777777" w:rsidR="00890C17" w:rsidRDefault="00890C17" w:rsidP="00890C17">
    <w:pPr>
      <w:pStyle w:val="NoSpacing"/>
      <w:tabs>
        <w:tab w:val="left" w:pos="241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18138" w14:textId="77777777" w:rsidR="00D0601C" w:rsidRDefault="00CF7639">
    <w:pPr>
      <w:pStyle w:val="Header"/>
    </w:pPr>
    <w:r>
      <w:rPr>
        <w:noProof/>
        <w:lang w:eastAsia="en-GB"/>
      </w:rPr>
      <w:pict w14:anchorId="54691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494463" o:spid="_x0000_s2049" type="#_x0000_t75" style="position:absolute;margin-left:0;margin-top:0;width:451.1pt;height:543.3pt;z-index:-251658752;mso-position-horizontal:center;mso-position-horizontal-relative:margin;mso-position-vertical:center;mso-position-vertical-relative:margin" o:allowincell="f">
          <v:imagedata r:id="rId1" o:title="valcom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441BD"/>
    <w:multiLevelType w:val="hybridMultilevel"/>
    <w:tmpl w:val="24AE76F4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5C"/>
    <w:rsid w:val="000020C6"/>
    <w:rsid w:val="000046A1"/>
    <w:rsid w:val="00005FB9"/>
    <w:rsid w:val="00006A50"/>
    <w:rsid w:val="00036779"/>
    <w:rsid w:val="00051548"/>
    <w:rsid w:val="00055366"/>
    <w:rsid w:val="00060C55"/>
    <w:rsid w:val="00075B8C"/>
    <w:rsid w:val="00076C80"/>
    <w:rsid w:val="00081040"/>
    <w:rsid w:val="000850F4"/>
    <w:rsid w:val="00087867"/>
    <w:rsid w:val="00094110"/>
    <w:rsid w:val="000B5291"/>
    <w:rsid w:val="000C0A51"/>
    <w:rsid w:val="000C4C6C"/>
    <w:rsid w:val="000C7B8B"/>
    <w:rsid w:val="000C7F74"/>
    <w:rsid w:val="000D1BD2"/>
    <w:rsid w:val="000D41C4"/>
    <w:rsid w:val="000E3437"/>
    <w:rsid w:val="000E697F"/>
    <w:rsid w:val="001070D3"/>
    <w:rsid w:val="00112A66"/>
    <w:rsid w:val="001544AC"/>
    <w:rsid w:val="001652CD"/>
    <w:rsid w:val="0017764F"/>
    <w:rsid w:val="001B5760"/>
    <w:rsid w:val="001B6DCB"/>
    <w:rsid w:val="001C57A1"/>
    <w:rsid w:val="001C6356"/>
    <w:rsid w:val="001D61FE"/>
    <w:rsid w:val="001E2BC4"/>
    <w:rsid w:val="001E3DF7"/>
    <w:rsid w:val="001E5CC4"/>
    <w:rsid w:val="001F1F5B"/>
    <w:rsid w:val="001F2FE3"/>
    <w:rsid w:val="001F3047"/>
    <w:rsid w:val="001F47B6"/>
    <w:rsid w:val="0022797D"/>
    <w:rsid w:val="00253A23"/>
    <w:rsid w:val="00254F93"/>
    <w:rsid w:val="00271956"/>
    <w:rsid w:val="002728D3"/>
    <w:rsid w:val="00273E4F"/>
    <w:rsid w:val="00282A3E"/>
    <w:rsid w:val="0028650C"/>
    <w:rsid w:val="0029078D"/>
    <w:rsid w:val="002A7C6A"/>
    <w:rsid w:val="002B3671"/>
    <w:rsid w:val="002C5267"/>
    <w:rsid w:val="002D6A0D"/>
    <w:rsid w:val="002D7BAB"/>
    <w:rsid w:val="002F3935"/>
    <w:rsid w:val="00310A76"/>
    <w:rsid w:val="00324062"/>
    <w:rsid w:val="00345EED"/>
    <w:rsid w:val="003465D6"/>
    <w:rsid w:val="0035792E"/>
    <w:rsid w:val="0037094D"/>
    <w:rsid w:val="00372EEA"/>
    <w:rsid w:val="00374D9F"/>
    <w:rsid w:val="00381D49"/>
    <w:rsid w:val="00393B0D"/>
    <w:rsid w:val="003944F5"/>
    <w:rsid w:val="003B2533"/>
    <w:rsid w:val="003B350E"/>
    <w:rsid w:val="003C1D65"/>
    <w:rsid w:val="003C38C1"/>
    <w:rsid w:val="003C54EE"/>
    <w:rsid w:val="003C772F"/>
    <w:rsid w:val="003D5EB1"/>
    <w:rsid w:val="003D61FF"/>
    <w:rsid w:val="003E0970"/>
    <w:rsid w:val="003E5413"/>
    <w:rsid w:val="003F1E69"/>
    <w:rsid w:val="004008C8"/>
    <w:rsid w:val="00406D2F"/>
    <w:rsid w:val="00417444"/>
    <w:rsid w:val="004208FD"/>
    <w:rsid w:val="004374EE"/>
    <w:rsid w:val="00443F1B"/>
    <w:rsid w:val="00466129"/>
    <w:rsid w:val="00485B42"/>
    <w:rsid w:val="004A16FA"/>
    <w:rsid w:val="004C1F51"/>
    <w:rsid w:val="004D01BB"/>
    <w:rsid w:val="00514473"/>
    <w:rsid w:val="0053049B"/>
    <w:rsid w:val="00532CAD"/>
    <w:rsid w:val="0053338B"/>
    <w:rsid w:val="00534B91"/>
    <w:rsid w:val="00541DA3"/>
    <w:rsid w:val="005424BA"/>
    <w:rsid w:val="00551BB4"/>
    <w:rsid w:val="00565CF4"/>
    <w:rsid w:val="00567094"/>
    <w:rsid w:val="00581E3A"/>
    <w:rsid w:val="00595D6F"/>
    <w:rsid w:val="005A4A70"/>
    <w:rsid w:val="005C1A17"/>
    <w:rsid w:val="005C60A3"/>
    <w:rsid w:val="005D2370"/>
    <w:rsid w:val="005D383F"/>
    <w:rsid w:val="005D3B3E"/>
    <w:rsid w:val="005D4584"/>
    <w:rsid w:val="005E7F7A"/>
    <w:rsid w:val="005F3146"/>
    <w:rsid w:val="0060322D"/>
    <w:rsid w:val="00613B99"/>
    <w:rsid w:val="0061749B"/>
    <w:rsid w:val="006214F2"/>
    <w:rsid w:val="00625AD2"/>
    <w:rsid w:val="00642427"/>
    <w:rsid w:val="0064415C"/>
    <w:rsid w:val="00656DF8"/>
    <w:rsid w:val="00660E64"/>
    <w:rsid w:val="006637AD"/>
    <w:rsid w:val="00673D13"/>
    <w:rsid w:val="00680B88"/>
    <w:rsid w:val="00691ED0"/>
    <w:rsid w:val="00694F6E"/>
    <w:rsid w:val="006965F2"/>
    <w:rsid w:val="006A00D1"/>
    <w:rsid w:val="006A026D"/>
    <w:rsid w:val="006A0DC2"/>
    <w:rsid w:val="006A1B6A"/>
    <w:rsid w:val="006B0438"/>
    <w:rsid w:val="006B5D08"/>
    <w:rsid w:val="006D59E3"/>
    <w:rsid w:val="006E49D6"/>
    <w:rsid w:val="006F11AA"/>
    <w:rsid w:val="006F6074"/>
    <w:rsid w:val="006F6FAD"/>
    <w:rsid w:val="00705355"/>
    <w:rsid w:val="00720327"/>
    <w:rsid w:val="00721878"/>
    <w:rsid w:val="007218E1"/>
    <w:rsid w:val="007247E4"/>
    <w:rsid w:val="00734D56"/>
    <w:rsid w:val="00737A32"/>
    <w:rsid w:val="00741CF0"/>
    <w:rsid w:val="00741DB7"/>
    <w:rsid w:val="0075011F"/>
    <w:rsid w:val="007527CD"/>
    <w:rsid w:val="0076449C"/>
    <w:rsid w:val="007674CB"/>
    <w:rsid w:val="00785B95"/>
    <w:rsid w:val="007915BC"/>
    <w:rsid w:val="007942FB"/>
    <w:rsid w:val="007B4474"/>
    <w:rsid w:val="007B5946"/>
    <w:rsid w:val="007B6DE3"/>
    <w:rsid w:val="007C1BDD"/>
    <w:rsid w:val="007D3807"/>
    <w:rsid w:val="007E233A"/>
    <w:rsid w:val="007E7A34"/>
    <w:rsid w:val="007F3C32"/>
    <w:rsid w:val="007F6EE7"/>
    <w:rsid w:val="008102A5"/>
    <w:rsid w:val="00817D5D"/>
    <w:rsid w:val="00826F01"/>
    <w:rsid w:val="00832105"/>
    <w:rsid w:val="008323A9"/>
    <w:rsid w:val="00843C23"/>
    <w:rsid w:val="008449CC"/>
    <w:rsid w:val="00855A38"/>
    <w:rsid w:val="00862F9C"/>
    <w:rsid w:val="00866A49"/>
    <w:rsid w:val="00890C17"/>
    <w:rsid w:val="00894A26"/>
    <w:rsid w:val="00895933"/>
    <w:rsid w:val="00895C16"/>
    <w:rsid w:val="008B4A50"/>
    <w:rsid w:val="008E5550"/>
    <w:rsid w:val="008F14FF"/>
    <w:rsid w:val="008F5C41"/>
    <w:rsid w:val="00903968"/>
    <w:rsid w:val="009043B9"/>
    <w:rsid w:val="00905811"/>
    <w:rsid w:val="00925A71"/>
    <w:rsid w:val="00925DD2"/>
    <w:rsid w:val="009270AB"/>
    <w:rsid w:val="00934E26"/>
    <w:rsid w:val="00936A75"/>
    <w:rsid w:val="009564CF"/>
    <w:rsid w:val="00961563"/>
    <w:rsid w:val="009669BB"/>
    <w:rsid w:val="00972A5C"/>
    <w:rsid w:val="00973F06"/>
    <w:rsid w:val="00977F38"/>
    <w:rsid w:val="009803AF"/>
    <w:rsid w:val="009B1EC4"/>
    <w:rsid w:val="009C18B1"/>
    <w:rsid w:val="009F662E"/>
    <w:rsid w:val="00A12E84"/>
    <w:rsid w:val="00A132DF"/>
    <w:rsid w:val="00A17919"/>
    <w:rsid w:val="00A3530F"/>
    <w:rsid w:val="00A51F4D"/>
    <w:rsid w:val="00A61D4A"/>
    <w:rsid w:val="00A71072"/>
    <w:rsid w:val="00A7204D"/>
    <w:rsid w:val="00A77579"/>
    <w:rsid w:val="00A9092E"/>
    <w:rsid w:val="00A960FC"/>
    <w:rsid w:val="00AA3177"/>
    <w:rsid w:val="00AA65C3"/>
    <w:rsid w:val="00AA6E5C"/>
    <w:rsid w:val="00AB3947"/>
    <w:rsid w:val="00AD243E"/>
    <w:rsid w:val="00AE1688"/>
    <w:rsid w:val="00AE2A98"/>
    <w:rsid w:val="00AF24BF"/>
    <w:rsid w:val="00AF5B28"/>
    <w:rsid w:val="00B03D6D"/>
    <w:rsid w:val="00B17E00"/>
    <w:rsid w:val="00B2112E"/>
    <w:rsid w:val="00B21318"/>
    <w:rsid w:val="00B358FB"/>
    <w:rsid w:val="00B41345"/>
    <w:rsid w:val="00B463C1"/>
    <w:rsid w:val="00B50A41"/>
    <w:rsid w:val="00B521B5"/>
    <w:rsid w:val="00B60958"/>
    <w:rsid w:val="00B77952"/>
    <w:rsid w:val="00B84E1D"/>
    <w:rsid w:val="00B863AD"/>
    <w:rsid w:val="00B92715"/>
    <w:rsid w:val="00B92F8D"/>
    <w:rsid w:val="00BA0221"/>
    <w:rsid w:val="00BA44D6"/>
    <w:rsid w:val="00BB3246"/>
    <w:rsid w:val="00BC2C1B"/>
    <w:rsid w:val="00BC5131"/>
    <w:rsid w:val="00BC6A65"/>
    <w:rsid w:val="00BE549B"/>
    <w:rsid w:val="00BF4CAA"/>
    <w:rsid w:val="00C04394"/>
    <w:rsid w:val="00C06A51"/>
    <w:rsid w:val="00C072D5"/>
    <w:rsid w:val="00C120B1"/>
    <w:rsid w:val="00C313C9"/>
    <w:rsid w:val="00C412C5"/>
    <w:rsid w:val="00C438B3"/>
    <w:rsid w:val="00C52084"/>
    <w:rsid w:val="00C640EF"/>
    <w:rsid w:val="00C70C16"/>
    <w:rsid w:val="00C8227D"/>
    <w:rsid w:val="00C86617"/>
    <w:rsid w:val="00C86F5D"/>
    <w:rsid w:val="00CA1CCE"/>
    <w:rsid w:val="00CA3D6A"/>
    <w:rsid w:val="00CA6A56"/>
    <w:rsid w:val="00CD29E1"/>
    <w:rsid w:val="00CD7549"/>
    <w:rsid w:val="00CF519D"/>
    <w:rsid w:val="00CF7639"/>
    <w:rsid w:val="00D0601C"/>
    <w:rsid w:val="00D1638E"/>
    <w:rsid w:val="00D30AE4"/>
    <w:rsid w:val="00D35720"/>
    <w:rsid w:val="00D52318"/>
    <w:rsid w:val="00D5297D"/>
    <w:rsid w:val="00D533E2"/>
    <w:rsid w:val="00D54C3E"/>
    <w:rsid w:val="00D61E56"/>
    <w:rsid w:val="00D61E99"/>
    <w:rsid w:val="00D74082"/>
    <w:rsid w:val="00D81C90"/>
    <w:rsid w:val="00D863CD"/>
    <w:rsid w:val="00DA54AF"/>
    <w:rsid w:val="00DB7311"/>
    <w:rsid w:val="00DB7809"/>
    <w:rsid w:val="00DC6F2F"/>
    <w:rsid w:val="00DD478C"/>
    <w:rsid w:val="00DF4C59"/>
    <w:rsid w:val="00DF695B"/>
    <w:rsid w:val="00E073CF"/>
    <w:rsid w:val="00E14651"/>
    <w:rsid w:val="00E151AA"/>
    <w:rsid w:val="00E23C76"/>
    <w:rsid w:val="00E31BD5"/>
    <w:rsid w:val="00E33668"/>
    <w:rsid w:val="00E41422"/>
    <w:rsid w:val="00E431BF"/>
    <w:rsid w:val="00E70BD1"/>
    <w:rsid w:val="00E82107"/>
    <w:rsid w:val="00E83CD2"/>
    <w:rsid w:val="00E919A5"/>
    <w:rsid w:val="00E968E4"/>
    <w:rsid w:val="00E97E05"/>
    <w:rsid w:val="00EA2BC0"/>
    <w:rsid w:val="00EA655A"/>
    <w:rsid w:val="00EB3064"/>
    <w:rsid w:val="00EB6BD7"/>
    <w:rsid w:val="00EC33AE"/>
    <w:rsid w:val="00ED3DDB"/>
    <w:rsid w:val="00ED6955"/>
    <w:rsid w:val="00EE5A39"/>
    <w:rsid w:val="00EE7F04"/>
    <w:rsid w:val="00EF4C91"/>
    <w:rsid w:val="00EF57BD"/>
    <w:rsid w:val="00F3799D"/>
    <w:rsid w:val="00F44500"/>
    <w:rsid w:val="00F44E38"/>
    <w:rsid w:val="00F51B5C"/>
    <w:rsid w:val="00F60350"/>
    <w:rsid w:val="00F617F0"/>
    <w:rsid w:val="00F61B9D"/>
    <w:rsid w:val="00F61D88"/>
    <w:rsid w:val="00F64DC3"/>
    <w:rsid w:val="00F7097F"/>
    <w:rsid w:val="00F83CC9"/>
    <w:rsid w:val="00F91981"/>
    <w:rsid w:val="00F97F43"/>
    <w:rsid w:val="00FA524A"/>
    <w:rsid w:val="00FB3D2E"/>
    <w:rsid w:val="00FB6127"/>
    <w:rsid w:val="00FC254A"/>
    <w:rsid w:val="00FC3427"/>
    <w:rsid w:val="00FD036D"/>
    <w:rsid w:val="00FD2EAD"/>
    <w:rsid w:val="00FE5247"/>
    <w:rsid w:val="00FF176B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B3421A3"/>
  <w15:docId w15:val="{FB17666A-AA74-4B1C-89CC-1768359C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F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6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6C80"/>
  </w:style>
  <w:style w:type="paragraph" w:styleId="Footer">
    <w:name w:val="footer"/>
    <w:basedOn w:val="Normal"/>
    <w:link w:val="FooterChar"/>
    <w:uiPriority w:val="99"/>
    <w:unhideWhenUsed/>
    <w:rsid w:val="00076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C80"/>
  </w:style>
  <w:style w:type="paragraph" w:styleId="BalloonText">
    <w:name w:val="Balloon Text"/>
    <w:basedOn w:val="Normal"/>
    <w:link w:val="BalloonTextChar"/>
    <w:uiPriority w:val="99"/>
    <w:semiHidden/>
    <w:unhideWhenUsed/>
    <w:rsid w:val="0007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6C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3807"/>
    <w:pPr>
      <w:ind w:left="720"/>
      <w:contextualSpacing/>
    </w:pPr>
  </w:style>
  <w:style w:type="character" w:styleId="Strong">
    <w:name w:val="Strong"/>
    <w:uiPriority w:val="22"/>
    <w:qFormat/>
    <w:rsid w:val="00E23C76"/>
    <w:rPr>
      <w:b/>
      <w:bCs/>
    </w:rPr>
  </w:style>
  <w:style w:type="character" w:customStyle="1" w:styleId="apple-converted-space">
    <w:name w:val="apple-converted-space"/>
    <w:basedOn w:val="DefaultParagraphFont"/>
    <w:rsid w:val="00E23C76"/>
  </w:style>
  <w:style w:type="character" w:styleId="Hyperlink">
    <w:name w:val="Hyperlink"/>
    <w:uiPriority w:val="99"/>
    <w:unhideWhenUsed/>
    <w:rsid w:val="00E23C76"/>
    <w:rPr>
      <w:color w:val="0000FF"/>
      <w:u w:val="single"/>
    </w:rPr>
  </w:style>
  <w:style w:type="paragraph" w:styleId="NoSpacing">
    <w:name w:val="No Spacing"/>
    <w:uiPriority w:val="1"/>
    <w:qFormat/>
    <w:rsid w:val="00F83CC9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90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242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676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6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293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105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692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1004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870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alcom.co.uk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1B39C8D526B544BB2EAE47F96C8815" ma:contentTypeVersion="1" ma:contentTypeDescription="Create a new document." ma:contentTypeScope="" ma:versionID="3451a7a03e131aa5f62edb3e86ede96b">
  <xsd:schema xmlns:xsd="http://www.w3.org/2001/XMLSchema" xmlns:xs="http://www.w3.org/2001/XMLSchema" xmlns:p="http://schemas.microsoft.com/office/2006/metadata/properties" xmlns:ns3="3dbdf548-7093-406a-ab34-e20db6aa4c31" targetNamespace="http://schemas.microsoft.com/office/2006/metadata/properties" ma:root="true" ma:fieldsID="cbaa3c5ba97b1c98e911e9bfa0dbca8f" ns3:_="">
    <xsd:import namespace="3dbdf548-7093-406a-ab34-e20db6aa4c31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df548-7093-406a-ab34-e20db6aa4c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B6724-58F4-4ACF-A94F-04E87A128F1C}">
  <ds:schemaRefs>
    <ds:schemaRef ds:uri="http://schemas.microsoft.com/office/2006/metadata/properties"/>
    <ds:schemaRef ds:uri="3dbdf548-7093-406a-ab34-e20db6aa4c31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641E690-EC68-4DCE-B448-02CFD45B28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7EF146-F6CD-4886-B833-BA4A9A267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bdf548-7093-406a-ab34-e20db6aa4c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2B6DFF-AEBA-495E-BE5C-2632638E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755</CharactersWithSpaces>
  <SharedDoc>false</SharedDoc>
  <HLinks>
    <vt:vector size="6" baseType="variant">
      <vt:variant>
        <vt:i4>4522009</vt:i4>
      </vt:variant>
      <vt:variant>
        <vt:i4>0</vt:i4>
      </vt:variant>
      <vt:variant>
        <vt:i4>0</vt:i4>
      </vt:variant>
      <vt:variant>
        <vt:i4>5</vt:i4>
      </vt:variant>
      <vt:variant>
        <vt:lpwstr>http://www.valcom.co.uk/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David Brundell</cp:lastModifiedBy>
  <cp:revision>4</cp:revision>
  <cp:lastPrinted>2013-09-26T09:08:00Z</cp:lastPrinted>
  <dcterms:created xsi:type="dcterms:W3CDTF">2014-11-27T17:02:00Z</dcterms:created>
  <dcterms:modified xsi:type="dcterms:W3CDTF">2014-11-28T16:50:00Z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0x010100431B39C8D526B544BB2EAE47F96C8815</vt:lpwstr>
  </property>
</Properties>
</file>